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BFBDA" w14:textId="74526501" w:rsidR="000E7731" w:rsidRPr="00F55796" w:rsidRDefault="00F1787C" w:rsidP="00AE4E93">
      <w:pPr>
        <w:spacing w:line="420" w:lineRule="exact"/>
        <w:jc w:val="center"/>
        <w:rPr>
          <w:sz w:val="28"/>
          <w:szCs w:val="21"/>
        </w:rPr>
      </w:pPr>
      <w:r w:rsidRPr="00F1787C">
        <w:rPr>
          <w:rFonts w:eastAsia="標楷體" w:hint="eastAsia"/>
          <w:color w:val="FF0000"/>
          <w:sz w:val="32"/>
          <w:szCs w:val="32"/>
        </w:rPr>
        <w:t>埤子頭、文恩、金鼎及其他停車場委託經營管理案</w:t>
      </w:r>
    </w:p>
    <w:p w14:paraId="0349B59D" w14:textId="4DDBBF7C" w:rsidR="00B7527F" w:rsidRDefault="00404649">
      <w:pPr>
        <w:jc w:val="center"/>
        <w:rPr>
          <w:rFonts w:eastAsia="標楷體"/>
          <w:b/>
          <w:sz w:val="32"/>
          <w:szCs w:val="32"/>
        </w:rPr>
      </w:pPr>
      <w:r>
        <w:rPr>
          <w:rFonts w:eastAsia="標楷體" w:hint="eastAsia"/>
          <w:b/>
          <w:sz w:val="32"/>
          <w:szCs w:val="32"/>
        </w:rPr>
        <w:t>評選</w:t>
      </w:r>
      <w:r w:rsidR="00224083" w:rsidRPr="00816694">
        <w:rPr>
          <w:rFonts w:eastAsia="標楷體"/>
          <w:b/>
          <w:sz w:val="32"/>
          <w:szCs w:val="32"/>
        </w:rPr>
        <w:t>須知</w:t>
      </w:r>
    </w:p>
    <w:p w14:paraId="46CAB1F4" w14:textId="3E7976C8" w:rsidR="00565737" w:rsidRPr="00565737" w:rsidRDefault="00565737" w:rsidP="00565737">
      <w:pPr>
        <w:jc w:val="right"/>
        <w:rPr>
          <w:rFonts w:eastAsia="標楷體"/>
          <w:bCs/>
          <w:szCs w:val="24"/>
        </w:rPr>
      </w:pPr>
      <w:r w:rsidRPr="00565737">
        <w:rPr>
          <w:rFonts w:eastAsia="標楷體"/>
          <w:bCs/>
          <w:szCs w:val="24"/>
        </w:rPr>
        <w:t>V</w:t>
      </w:r>
      <w:r w:rsidR="006D35B3">
        <w:rPr>
          <w:rFonts w:eastAsia="標楷體" w:hint="eastAsia"/>
          <w:bCs/>
          <w:szCs w:val="24"/>
        </w:rPr>
        <w:t>5.</w:t>
      </w:r>
      <w:r w:rsidR="00A37F01">
        <w:rPr>
          <w:rFonts w:eastAsia="標楷體" w:hint="eastAsia"/>
          <w:bCs/>
          <w:szCs w:val="24"/>
        </w:rPr>
        <w:t>2</w:t>
      </w:r>
    </w:p>
    <w:p w14:paraId="3DC8EC3A" w14:textId="7354EF23" w:rsidR="009011D1" w:rsidRPr="00C7178D" w:rsidRDefault="009011D1" w:rsidP="009011D1">
      <w:pPr>
        <w:numPr>
          <w:ilvl w:val="0"/>
          <w:numId w:val="6"/>
        </w:numPr>
        <w:spacing w:line="400" w:lineRule="exact"/>
        <w:jc w:val="both"/>
      </w:pPr>
      <w:r w:rsidRPr="00C564EA">
        <w:rPr>
          <w:rFonts w:eastAsia="標楷體"/>
          <w:sz w:val="28"/>
          <w:szCs w:val="28"/>
        </w:rPr>
        <w:t>本案參考「採購評選委員會審議規則」及「最有利標評選辦法」等相關規定</w:t>
      </w:r>
      <w:r w:rsidRPr="00C564EA">
        <w:rPr>
          <w:rFonts w:eastAsia="標楷體" w:hint="eastAsia"/>
          <w:sz w:val="28"/>
          <w:szCs w:val="28"/>
        </w:rPr>
        <w:t>制定本須知</w:t>
      </w:r>
      <w:r w:rsidRPr="00C564EA">
        <w:rPr>
          <w:rFonts w:eastAsia="標楷體"/>
          <w:sz w:val="28"/>
          <w:szCs w:val="28"/>
        </w:rPr>
        <w:t>。</w:t>
      </w:r>
    </w:p>
    <w:p w14:paraId="1C670914" w14:textId="77777777" w:rsidR="00C7178D" w:rsidRPr="009011D1" w:rsidRDefault="00C7178D" w:rsidP="00C7178D">
      <w:pPr>
        <w:spacing w:line="400" w:lineRule="exact"/>
        <w:jc w:val="both"/>
      </w:pPr>
    </w:p>
    <w:p w14:paraId="34FAE922" w14:textId="77777777" w:rsidR="00194E42" w:rsidRDefault="00194E42" w:rsidP="00194E42">
      <w:pPr>
        <w:numPr>
          <w:ilvl w:val="0"/>
          <w:numId w:val="6"/>
        </w:numPr>
        <w:spacing w:line="400" w:lineRule="exact"/>
        <w:ind w:left="709" w:hanging="709"/>
        <w:jc w:val="both"/>
        <w:rPr>
          <w:rFonts w:eastAsia="標楷體"/>
          <w:b/>
          <w:sz w:val="28"/>
          <w:szCs w:val="28"/>
        </w:rPr>
      </w:pPr>
      <w:r>
        <w:rPr>
          <w:rFonts w:eastAsia="標楷體" w:hint="eastAsia"/>
          <w:b/>
          <w:sz w:val="28"/>
          <w:szCs w:val="28"/>
        </w:rPr>
        <w:t>需求說明</w:t>
      </w:r>
    </w:p>
    <w:p w14:paraId="764BB200" w14:textId="4B9BAF89" w:rsidR="00194E42" w:rsidRDefault="00194E42" w:rsidP="00194E42">
      <w:pPr>
        <w:spacing w:line="400" w:lineRule="exact"/>
        <w:ind w:left="709"/>
        <w:jc w:val="both"/>
        <w:rPr>
          <w:rFonts w:eastAsia="標楷體"/>
          <w:bCs/>
          <w:sz w:val="28"/>
          <w:szCs w:val="28"/>
        </w:rPr>
      </w:pPr>
      <w:r>
        <w:rPr>
          <w:rFonts w:eastAsia="標楷體" w:hint="eastAsia"/>
          <w:bCs/>
          <w:sz w:val="28"/>
          <w:szCs w:val="28"/>
        </w:rPr>
        <w:t xml:space="preserve">        </w:t>
      </w:r>
      <w:r>
        <w:rPr>
          <w:rFonts w:eastAsia="標楷體" w:hint="eastAsia"/>
          <w:bCs/>
          <w:sz w:val="28"/>
          <w:szCs w:val="28"/>
        </w:rPr>
        <w:t>為提升</w:t>
      </w:r>
      <w:r w:rsidRPr="00194E42">
        <w:rPr>
          <w:rFonts w:eastAsia="標楷體" w:hint="eastAsia"/>
          <w:bCs/>
          <w:sz w:val="28"/>
          <w:szCs w:val="28"/>
        </w:rPr>
        <w:t>本市</w:t>
      </w:r>
      <w:r>
        <w:rPr>
          <w:rFonts w:eastAsia="標楷體" w:hint="eastAsia"/>
          <w:bCs/>
          <w:sz w:val="28"/>
          <w:szCs w:val="28"/>
        </w:rPr>
        <w:t>公有</w:t>
      </w:r>
      <w:r w:rsidRPr="00194E42">
        <w:rPr>
          <w:rFonts w:eastAsia="標楷體" w:hint="eastAsia"/>
          <w:bCs/>
          <w:sz w:val="28"/>
          <w:szCs w:val="28"/>
        </w:rPr>
        <w:t>停車場智慧服務效能</w:t>
      </w:r>
      <w:r w:rsidR="0079792C">
        <w:rPr>
          <w:rFonts w:eastAsia="標楷體" w:hint="eastAsia"/>
          <w:bCs/>
          <w:sz w:val="28"/>
          <w:szCs w:val="28"/>
        </w:rPr>
        <w:t>及停車服務品質</w:t>
      </w:r>
      <w:r>
        <w:rPr>
          <w:rFonts w:eastAsia="標楷體" w:hint="eastAsia"/>
          <w:bCs/>
          <w:sz w:val="28"/>
          <w:szCs w:val="28"/>
        </w:rPr>
        <w:t>，</w:t>
      </w:r>
      <w:r w:rsidR="0079792C">
        <w:rPr>
          <w:rFonts w:eastAsia="標楷體" w:hint="eastAsia"/>
          <w:bCs/>
          <w:sz w:val="28"/>
          <w:szCs w:val="28"/>
        </w:rPr>
        <w:t>爰</w:t>
      </w:r>
      <w:r w:rsidR="0079792C" w:rsidRPr="00194E42">
        <w:rPr>
          <w:rFonts w:eastAsia="標楷體" w:hint="eastAsia"/>
          <w:bCs/>
          <w:sz w:val="28"/>
          <w:szCs w:val="28"/>
        </w:rPr>
        <w:t>採評選方式擇優</w:t>
      </w:r>
      <w:r w:rsidR="0079792C">
        <w:rPr>
          <w:rFonts w:eastAsia="標楷體" w:hint="eastAsia"/>
          <w:bCs/>
          <w:sz w:val="28"/>
          <w:szCs w:val="28"/>
        </w:rPr>
        <w:t>，</w:t>
      </w:r>
      <w:r w:rsidR="00C82FE5">
        <w:rPr>
          <w:rFonts w:eastAsia="標楷體" w:hint="eastAsia"/>
          <w:bCs/>
          <w:sz w:val="28"/>
          <w:szCs w:val="28"/>
        </w:rPr>
        <w:t>以</w:t>
      </w:r>
      <w:r w:rsidR="0079792C" w:rsidRPr="00194E42">
        <w:rPr>
          <w:rFonts w:eastAsia="標楷體" w:hint="eastAsia"/>
          <w:bCs/>
          <w:sz w:val="28"/>
          <w:szCs w:val="28"/>
        </w:rPr>
        <w:t>服務</w:t>
      </w:r>
      <w:r w:rsidR="0079792C">
        <w:rPr>
          <w:rFonts w:eastAsia="標楷體" w:hint="eastAsia"/>
          <w:bCs/>
          <w:sz w:val="28"/>
          <w:szCs w:val="28"/>
        </w:rPr>
        <w:t>停車民眾</w:t>
      </w:r>
      <w:r>
        <w:rPr>
          <w:rFonts w:eastAsia="標楷體" w:hint="eastAsia"/>
          <w:bCs/>
          <w:sz w:val="28"/>
          <w:szCs w:val="28"/>
        </w:rPr>
        <w:t>。</w:t>
      </w:r>
    </w:p>
    <w:p w14:paraId="2AD7C7C5" w14:textId="5C0A21F4" w:rsidR="00083DD3" w:rsidRDefault="008D4B2D" w:rsidP="008D4B2D">
      <w:pPr>
        <w:spacing w:line="400" w:lineRule="exact"/>
        <w:ind w:left="709" w:firstLineChars="202" w:firstLine="566"/>
        <w:jc w:val="both"/>
        <w:rPr>
          <w:rFonts w:eastAsia="標楷體"/>
          <w:bCs/>
          <w:sz w:val="28"/>
          <w:szCs w:val="28"/>
        </w:rPr>
      </w:pPr>
      <w:r>
        <w:rPr>
          <w:rFonts w:eastAsia="標楷體" w:hint="eastAsia"/>
          <w:bCs/>
          <w:sz w:val="28"/>
          <w:szCs w:val="28"/>
        </w:rPr>
        <w:t>本案評選項目詳如</w:t>
      </w:r>
      <w:r w:rsidRPr="008D4B2D">
        <w:rPr>
          <w:rFonts w:eastAsia="標楷體" w:hint="eastAsia"/>
          <w:b/>
          <w:color w:val="FF0000"/>
          <w:sz w:val="28"/>
          <w:szCs w:val="28"/>
          <w:u w:val="single"/>
        </w:rPr>
        <w:t>「參、服務計畫書內容」</w:t>
      </w:r>
      <w:r w:rsidR="003E54C6">
        <w:rPr>
          <w:rFonts w:eastAsia="標楷體" w:hint="eastAsia"/>
          <w:bCs/>
          <w:sz w:val="28"/>
          <w:szCs w:val="28"/>
        </w:rPr>
        <w:t>；</w:t>
      </w:r>
      <w:r>
        <w:rPr>
          <w:rFonts w:eastAsia="標楷體" w:hint="eastAsia"/>
          <w:bCs/>
          <w:sz w:val="28"/>
          <w:szCs w:val="28"/>
        </w:rPr>
        <w:t>各評選項目有</w:t>
      </w:r>
      <w:r w:rsidR="00BF7A24">
        <w:rPr>
          <w:rFonts w:eastAsia="標楷體" w:hint="eastAsia"/>
          <w:bCs/>
          <w:sz w:val="28"/>
          <w:szCs w:val="28"/>
        </w:rPr>
        <w:t>其</w:t>
      </w:r>
      <w:r>
        <w:rPr>
          <w:rFonts w:eastAsia="標楷體" w:hint="eastAsia"/>
          <w:bCs/>
          <w:sz w:val="28"/>
          <w:szCs w:val="28"/>
        </w:rPr>
        <w:t>配分</w:t>
      </w:r>
      <w:r w:rsidR="00BF7A24">
        <w:rPr>
          <w:rFonts w:eastAsia="標楷體" w:hint="eastAsia"/>
          <w:bCs/>
          <w:sz w:val="28"/>
          <w:szCs w:val="28"/>
        </w:rPr>
        <w:t>上限</w:t>
      </w:r>
      <w:r w:rsidRPr="00B8026C">
        <w:rPr>
          <w:rFonts w:eastAsia="標楷體" w:hint="eastAsia"/>
          <w:bCs/>
          <w:sz w:val="28"/>
          <w:szCs w:val="28"/>
        </w:rPr>
        <w:t>，</w:t>
      </w:r>
      <w:r w:rsidR="00B8026C" w:rsidRPr="00B8026C">
        <w:rPr>
          <w:rFonts w:eastAsia="標楷體" w:hint="eastAsia"/>
          <w:bCs/>
          <w:sz w:val="28"/>
          <w:szCs w:val="28"/>
        </w:rPr>
        <w:t>投標</w:t>
      </w:r>
      <w:r w:rsidR="00C82FE5">
        <w:rPr>
          <w:rFonts w:eastAsia="標楷體" w:hint="eastAsia"/>
          <w:bCs/>
          <w:sz w:val="28"/>
          <w:szCs w:val="28"/>
        </w:rPr>
        <w:t>人</w:t>
      </w:r>
      <w:r w:rsidR="00B8026C">
        <w:rPr>
          <w:rFonts w:eastAsia="標楷體" w:hint="eastAsia"/>
          <w:bCs/>
          <w:sz w:val="28"/>
          <w:szCs w:val="28"/>
        </w:rPr>
        <w:t>提出之</w:t>
      </w:r>
      <w:r w:rsidR="00C82FE5">
        <w:rPr>
          <w:rFonts w:eastAsia="標楷體" w:hint="eastAsia"/>
          <w:bCs/>
          <w:sz w:val="28"/>
          <w:szCs w:val="28"/>
        </w:rPr>
        <w:t>價金</w:t>
      </w:r>
      <w:r w:rsidR="00FD342A" w:rsidRPr="00B8026C">
        <w:rPr>
          <w:rFonts w:eastAsia="標楷體" w:hint="eastAsia"/>
          <w:bCs/>
          <w:sz w:val="28"/>
          <w:szCs w:val="28"/>
        </w:rPr>
        <w:t>高低</w:t>
      </w:r>
      <w:r w:rsidRPr="00B8026C">
        <w:rPr>
          <w:rFonts w:eastAsia="標楷體" w:hint="eastAsia"/>
          <w:bCs/>
          <w:sz w:val="28"/>
          <w:szCs w:val="28"/>
        </w:rPr>
        <w:t>僅為眾多評比項目之一</w:t>
      </w:r>
      <w:r w:rsidR="00192C21" w:rsidRPr="00B8026C">
        <w:rPr>
          <w:rFonts w:eastAsia="標楷體" w:hint="eastAsia"/>
          <w:bCs/>
          <w:sz w:val="28"/>
          <w:szCs w:val="28"/>
        </w:rPr>
        <w:t>，</w:t>
      </w:r>
      <w:r w:rsidR="003E54C6" w:rsidRPr="00B8026C">
        <w:rPr>
          <w:rFonts w:eastAsia="標楷體" w:hint="eastAsia"/>
          <w:bCs/>
          <w:sz w:val="28"/>
          <w:szCs w:val="28"/>
        </w:rPr>
        <w:t>另</w:t>
      </w:r>
      <w:bookmarkStart w:id="0" w:name="_Hlk212798612"/>
      <w:r w:rsidR="00192C21" w:rsidRPr="00B8026C">
        <w:rPr>
          <w:rFonts w:eastAsia="標楷體" w:hint="eastAsia"/>
          <w:bCs/>
          <w:sz w:val="28"/>
          <w:szCs w:val="28"/>
        </w:rPr>
        <w:t>投標</w:t>
      </w:r>
      <w:r w:rsidR="00C82FE5">
        <w:rPr>
          <w:rFonts w:eastAsia="標楷體" w:hint="eastAsia"/>
          <w:bCs/>
          <w:sz w:val="28"/>
          <w:szCs w:val="28"/>
        </w:rPr>
        <w:t>人</w:t>
      </w:r>
      <w:bookmarkEnd w:id="0"/>
      <w:r w:rsidR="00192C21" w:rsidRPr="00B8026C">
        <w:rPr>
          <w:rFonts w:eastAsia="標楷體" w:hint="eastAsia"/>
          <w:bCs/>
          <w:sz w:val="28"/>
          <w:szCs w:val="28"/>
        </w:rPr>
        <w:t>信譽</w:t>
      </w:r>
      <w:r w:rsidR="00D97F99" w:rsidRPr="00B8026C">
        <w:rPr>
          <w:rFonts w:eastAsia="標楷體" w:hint="eastAsia"/>
          <w:bCs/>
          <w:sz w:val="28"/>
          <w:szCs w:val="28"/>
        </w:rPr>
        <w:t>將</w:t>
      </w:r>
      <w:r w:rsidR="00DF4345" w:rsidRPr="00DF4345">
        <w:rPr>
          <w:rFonts w:eastAsia="標楷體" w:hint="eastAsia"/>
          <w:bCs/>
          <w:sz w:val="28"/>
          <w:szCs w:val="28"/>
        </w:rPr>
        <w:t>由工作小組</w:t>
      </w:r>
      <w:r w:rsidR="00083DD3" w:rsidRPr="00B8026C">
        <w:rPr>
          <w:rFonts w:eastAsia="標楷體" w:hint="eastAsia"/>
          <w:bCs/>
          <w:sz w:val="28"/>
          <w:szCs w:val="28"/>
        </w:rPr>
        <w:t>註記於初審意見，供評選委員評分時參採</w:t>
      </w:r>
      <w:r w:rsidR="00D97F99" w:rsidRPr="00B8026C">
        <w:rPr>
          <w:rFonts w:eastAsia="標楷體" w:hint="eastAsia"/>
          <w:bCs/>
          <w:sz w:val="28"/>
          <w:szCs w:val="28"/>
        </w:rPr>
        <w:t>；前揭</w:t>
      </w:r>
      <w:r w:rsidR="00C82FE5" w:rsidRPr="00B8026C">
        <w:rPr>
          <w:rFonts w:eastAsia="標楷體" w:hint="eastAsia"/>
          <w:bCs/>
          <w:sz w:val="28"/>
          <w:szCs w:val="28"/>
        </w:rPr>
        <w:t>投標</w:t>
      </w:r>
      <w:r w:rsidR="00C82FE5">
        <w:rPr>
          <w:rFonts w:eastAsia="標楷體" w:hint="eastAsia"/>
          <w:bCs/>
          <w:sz w:val="28"/>
          <w:szCs w:val="28"/>
        </w:rPr>
        <w:t>人</w:t>
      </w:r>
      <w:r w:rsidR="00D97F99" w:rsidRPr="00B8026C">
        <w:rPr>
          <w:rFonts w:eastAsia="標楷體" w:hint="eastAsia"/>
          <w:bCs/>
          <w:sz w:val="28"/>
          <w:szCs w:val="28"/>
        </w:rPr>
        <w:t>信譽以截止投標日前投標</w:t>
      </w:r>
      <w:r w:rsidR="00C82FE5">
        <w:rPr>
          <w:rFonts w:eastAsia="標楷體" w:hint="eastAsia"/>
          <w:bCs/>
          <w:sz w:val="28"/>
          <w:szCs w:val="28"/>
        </w:rPr>
        <w:t>人</w:t>
      </w:r>
      <w:r w:rsidR="00D97F99" w:rsidRPr="00B8026C">
        <w:rPr>
          <w:rFonts w:eastAsia="標楷體" w:hint="eastAsia"/>
          <w:bCs/>
          <w:sz w:val="28"/>
          <w:szCs w:val="28"/>
        </w:rPr>
        <w:t>近</w:t>
      </w:r>
      <w:r w:rsidR="00D97F99" w:rsidRPr="00192C21">
        <w:rPr>
          <w:rFonts w:eastAsia="標楷體" w:hint="eastAsia"/>
          <w:bCs/>
          <w:sz w:val="28"/>
          <w:szCs w:val="28"/>
        </w:rPr>
        <w:t>1</w:t>
      </w:r>
      <w:r w:rsidR="00D97F99" w:rsidRPr="00192C21">
        <w:rPr>
          <w:rFonts w:eastAsia="標楷體" w:hint="eastAsia"/>
          <w:bCs/>
          <w:sz w:val="28"/>
          <w:szCs w:val="28"/>
        </w:rPr>
        <w:t>年內</w:t>
      </w:r>
      <w:r w:rsidR="00D97F99">
        <w:rPr>
          <w:rFonts w:eastAsia="標楷體" w:hint="eastAsia"/>
          <w:bCs/>
          <w:sz w:val="28"/>
          <w:szCs w:val="28"/>
        </w:rPr>
        <w:t>在</w:t>
      </w:r>
      <w:r w:rsidR="00D97F99" w:rsidRPr="00192C21">
        <w:rPr>
          <w:rFonts w:eastAsia="標楷體" w:hint="eastAsia"/>
          <w:bCs/>
          <w:sz w:val="28"/>
          <w:szCs w:val="28"/>
        </w:rPr>
        <w:t>是否曾有履約不良之紀錄、履約期間服務品質不佳或民眾投訴事項未處理之情形</w:t>
      </w:r>
      <w:r w:rsidR="00083DD3">
        <w:rPr>
          <w:rFonts w:eastAsia="標楷體" w:hint="eastAsia"/>
          <w:bCs/>
          <w:sz w:val="28"/>
          <w:szCs w:val="28"/>
        </w:rPr>
        <w:t>。</w:t>
      </w:r>
    </w:p>
    <w:p w14:paraId="4765D74A" w14:textId="2EB55024" w:rsidR="00192C21" w:rsidRDefault="008D4B2D" w:rsidP="008D4B2D">
      <w:pPr>
        <w:spacing w:line="400" w:lineRule="exact"/>
        <w:ind w:left="709" w:firstLineChars="202" w:firstLine="566"/>
        <w:jc w:val="both"/>
        <w:rPr>
          <w:rFonts w:eastAsia="標楷體"/>
          <w:bCs/>
          <w:sz w:val="28"/>
          <w:szCs w:val="28"/>
        </w:rPr>
      </w:pPr>
      <w:r>
        <w:rPr>
          <w:rFonts w:eastAsia="標楷體" w:hint="eastAsia"/>
          <w:bCs/>
          <w:sz w:val="28"/>
          <w:szCs w:val="28"/>
        </w:rPr>
        <w:t>請</w:t>
      </w:r>
      <w:r w:rsidR="00C82FE5" w:rsidRPr="00B8026C">
        <w:rPr>
          <w:rFonts w:eastAsia="標楷體" w:hint="eastAsia"/>
          <w:bCs/>
          <w:sz w:val="28"/>
          <w:szCs w:val="28"/>
        </w:rPr>
        <w:t>投標</w:t>
      </w:r>
      <w:r w:rsidR="00C82FE5">
        <w:rPr>
          <w:rFonts w:eastAsia="標楷體" w:hint="eastAsia"/>
          <w:bCs/>
          <w:sz w:val="28"/>
          <w:szCs w:val="28"/>
        </w:rPr>
        <w:t>人</w:t>
      </w:r>
      <w:r w:rsidR="00975D09">
        <w:rPr>
          <w:rFonts w:eastAsia="標楷體" w:hint="eastAsia"/>
          <w:bCs/>
          <w:sz w:val="28"/>
          <w:szCs w:val="28"/>
        </w:rPr>
        <w:t>以</w:t>
      </w:r>
      <w:r>
        <w:rPr>
          <w:rFonts w:eastAsia="標楷體" w:hint="eastAsia"/>
          <w:bCs/>
          <w:sz w:val="28"/>
          <w:szCs w:val="28"/>
        </w:rPr>
        <w:t>全面</w:t>
      </w:r>
      <w:r w:rsidR="00C7178D">
        <w:rPr>
          <w:rFonts w:eastAsia="標楷體" w:hint="eastAsia"/>
          <w:bCs/>
          <w:sz w:val="28"/>
          <w:szCs w:val="28"/>
        </w:rPr>
        <w:t>且</w:t>
      </w:r>
      <w:r w:rsidR="0045105F">
        <w:rPr>
          <w:rFonts w:eastAsia="標楷體" w:hint="eastAsia"/>
          <w:bCs/>
          <w:sz w:val="28"/>
          <w:szCs w:val="28"/>
        </w:rPr>
        <w:t>務實</w:t>
      </w:r>
      <w:r w:rsidR="00975D09">
        <w:rPr>
          <w:rFonts w:eastAsia="標楷體" w:hint="eastAsia"/>
          <w:bCs/>
          <w:sz w:val="28"/>
          <w:szCs w:val="28"/>
        </w:rPr>
        <w:t>之</w:t>
      </w:r>
      <w:r>
        <w:rPr>
          <w:rFonts w:eastAsia="標楷體" w:hint="eastAsia"/>
          <w:bCs/>
          <w:sz w:val="28"/>
          <w:szCs w:val="28"/>
        </w:rPr>
        <w:t>角度</w:t>
      </w:r>
      <w:r w:rsidR="00C7178D">
        <w:rPr>
          <w:rFonts w:eastAsia="標楷體" w:hint="eastAsia"/>
          <w:bCs/>
          <w:sz w:val="28"/>
          <w:szCs w:val="28"/>
        </w:rPr>
        <w:t>提具</w:t>
      </w:r>
      <w:r>
        <w:rPr>
          <w:rFonts w:eastAsia="標楷體" w:hint="eastAsia"/>
          <w:bCs/>
          <w:sz w:val="28"/>
          <w:szCs w:val="28"/>
        </w:rPr>
        <w:t>履約</w:t>
      </w:r>
      <w:r w:rsidR="00C7178D">
        <w:rPr>
          <w:rFonts w:eastAsia="標楷體" w:hint="eastAsia"/>
          <w:bCs/>
          <w:sz w:val="28"/>
          <w:szCs w:val="28"/>
        </w:rPr>
        <w:t>方案</w:t>
      </w:r>
      <w:r>
        <w:rPr>
          <w:rFonts w:eastAsia="標楷體" w:hint="eastAsia"/>
          <w:bCs/>
          <w:sz w:val="28"/>
          <w:szCs w:val="28"/>
        </w:rPr>
        <w:t>，</w:t>
      </w:r>
      <w:r w:rsidR="00FD342A">
        <w:rPr>
          <w:rFonts w:eastAsia="標楷體" w:hint="eastAsia"/>
          <w:bCs/>
          <w:sz w:val="28"/>
          <w:szCs w:val="28"/>
        </w:rPr>
        <w:t>切</w:t>
      </w:r>
      <w:r w:rsidR="00BF7A24">
        <w:rPr>
          <w:rFonts w:eastAsia="標楷體" w:hint="eastAsia"/>
          <w:bCs/>
          <w:sz w:val="28"/>
          <w:szCs w:val="28"/>
        </w:rPr>
        <w:t>勿</w:t>
      </w:r>
      <w:r>
        <w:rPr>
          <w:rFonts w:eastAsia="標楷體" w:hint="eastAsia"/>
          <w:bCs/>
          <w:sz w:val="28"/>
          <w:szCs w:val="28"/>
        </w:rPr>
        <w:t>以</w:t>
      </w:r>
      <w:r w:rsidR="00BF7A24">
        <w:rPr>
          <w:rFonts w:eastAsia="標楷體" w:hint="eastAsia"/>
          <w:bCs/>
          <w:sz w:val="28"/>
          <w:szCs w:val="28"/>
        </w:rPr>
        <w:t>強調</w:t>
      </w:r>
      <w:r>
        <w:rPr>
          <w:rFonts w:eastAsia="標楷體" w:hint="eastAsia"/>
          <w:bCs/>
          <w:sz w:val="28"/>
          <w:szCs w:val="28"/>
        </w:rPr>
        <w:t>單</w:t>
      </w:r>
      <w:r w:rsidR="00C7178D">
        <w:rPr>
          <w:rFonts w:eastAsia="標楷體" w:hint="eastAsia"/>
          <w:bCs/>
          <w:sz w:val="28"/>
          <w:szCs w:val="28"/>
        </w:rPr>
        <w:t>一</w:t>
      </w:r>
      <w:r>
        <w:rPr>
          <w:rFonts w:eastAsia="標楷體" w:hint="eastAsia"/>
          <w:bCs/>
          <w:sz w:val="28"/>
          <w:szCs w:val="28"/>
        </w:rPr>
        <w:t>項目或特定項目</w:t>
      </w:r>
      <w:r w:rsidR="00BF7A24">
        <w:rPr>
          <w:rFonts w:eastAsia="標楷體" w:hint="eastAsia"/>
          <w:bCs/>
          <w:sz w:val="28"/>
          <w:szCs w:val="28"/>
        </w:rPr>
        <w:t>之心態投標，而忽略整體服務規劃之必要性。</w:t>
      </w:r>
    </w:p>
    <w:p w14:paraId="5BDF2E28" w14:textId="77777777" w:rsidR="00C7178D" w:rsidRPr="00194E42" w:rsidRDefault="00C7178D" w:rsidP="00C7178D">
      <w:pPr>
        <w:spacing w:line="400" w:lineRule="exact"/>
        <w:jc w:val="both"/>
        <w:rPr>
          <w:rFonts w:eastAsia="標楷體"/>
          <w:bCs/>
          <w:sz w:val="28"/>
          <w:szCs w:val="28"/>
        </w:rPr>
      </w:pPr>
    </w:p>
    <w:p w14:paraId="601B3CA5" w14:textId="70B8FD70" w:rsidR="00B7527F" w:rsidRPr="00816694" w:rsidRDefault="00B174DE">
      <w:pPr>
        <w:numPr>
          <w:ilvl w:val="0"/>
          <w:numId w:val="6"/>
        </w:numPr>
        <w:spacing w:line="400" w:lineRule="exact"/>
        <w:ind w:left="709" w:hanging="709"/>
        <w:jc w:val="both"/>
        <w:rPr>
          <w:rFonts w:eastAsia="標楷體"/>
          <w:b/>
          <w:sz w:val="28"/>
          <w:szCs w:val="28"/>
        </w:rPr>
      </w:pPr>
      <w:r>
        <w:rPr>
          <w:rFonts w:eastAsia="標楷體"/>
          <w:b/>
          <w:sz w:val="28"/>
          <w:szCs w:val="28"/>
        </w:rPr>
        <w:t>服務計畫書</w:t>
      </w:r>
      <w:r w:rsidR="00224083" w:rsidRPr="00816694">
        <w:rPr>
          <w:rFonts w:eastAsia="標楷體"/>
          <w:b/>
          <w:sz w:val="28"/>
          <w:szCs w:val="28"/>
        </w:rPr>
        <w:t>內容</w:t>
      </w:r>
    </w:p>
    <w:p w14:paraId="0FF2730A" w14:textId="5E39C180" w:rsidR="00B7527F" w:rsidRPr="00816694" w:rsidRDefault="00C82FE5">
      <w:pPr>
        <w:spacing w:line="400" w:lineRule="exact"/>
        <w:ind w:left="708"/>
        <w:jc w:val="both"/>
        <w:rPr>
          <w:rFonts w:eastAsia="標楷體"/>
          <w:sz w:val="28"/>
          <w:szCs w:val="28"/>
        </w:rPr>
      </w:pPr>
      <w:r w:rsidRPr="00B8026C">
        <w:rPr>
          <w:rFonts w:eastAsia="標楷體" w:hint="eastAsia"/>
          <w:bCs/>
          <w:sz w:val="28"/>
          <w:szCs w:val="28"/>
        </w:rPr>
        <w:t>投標</w:t>
      </w:r>
      <w:r>
        <w:rPr>
          <w:rFonts w:eastAsia="標楷體" w:hint="eastAsia"/>
          <w:bCs/>
          <w:sz w:val="28"/>
          <w:szCs w:val="28"/>
        </w:rPr>
        <w:t>人</w:t>
      </w:r>
      <w:r w:rsidR="00224083" w:rsidRPr="00816694">
        <w:rPr>
          <w:rFonts w:eastAsia="標楷體"/>
          <w:sz w:val="28"/>
          <w:szCs w:val="28"/>
        </w:rPr>
        <w:t>提送</w:t>
      </w:r>
      <w:r w:rsidR="00E330FB" w:rsidRPr="00E330FB">
        <w:rPr>
          <w:rFonts w:eastAsia="標楷體" w:hint="eastAsia"/>
          <w:sz w:val="28"/>
          <w:szCs w:val="28"/>
        </w:rPr>
        <w:t>服務計畫書</w:t>
      </w:r>
      <w:r w:rsidR="00224083" w:rsidRPr="00816694">
        <w:rPr>
          <w:rFonts w:eastAsia="標楷體"/>
          <w:sz w:val="28"/>
          <w:szCs w:val="28"/>
        </w:rPr>
        <w:t>及其附件內容，應依本案</w:t>
      </w:r>
      <w:r w:rsidR="00E330FB">
        <w:rPr>
          <w:rFonts w:eastAsia="標楷體" w:hint="eastAsia"/>
          <w:sz w:val="28"/>
          <w:szCs w:val="28"/>
        </w:rPr>
        <w:t>招標</w:t>
      </w:r>
      <w:r w:rsidR="00224083" w:rsidRPr="00816694">
        <w:rPr>
          <w:rFonts w:eastAsia="標楷體"/>
          <w:sz w:val="28"/>
          <w:szCs w:val="28"/>
        </w:rPr>
        <w:t>文件規定之範圍及項目研擬，按下列規定撰寫，決標後並列為契約附件之一：</w:t>
      </w:r>
    </w:p>
    <w:p w14:paraId="63340C17" w14:textId="60D2EE28" w:rsidR="00B7527F" w:rsidRDefault="00E330FB">
      <w:pPr>
        <w:widowControl/>
        <w:numPr>
          <w:ilvl w:val="0"/>
          <w:numId w:val="7"/>
        </w:numPr>
        <w:spacing w:line="400" w:lineRule="exact"/>
        <w:ind w:left="1418" w:hanging="710"/>
        <w:jc w:val="both"/>
        <w:rPr>
          <w:rFonts w:eastAsia="標楷體"/>
          <w:sz w:val="28"/>
          <w:szCs w:val="28"/>
        </w:rPr>
      </w:pPr>
      <w:r w:rsidRPr="00E330FB">
        <w:rPr>
          <w:rFonts w:eastAsia="標楷體" w:hint="eastAsia"/>
          <w:sz w:val="28"/>
          <w:szCs w:val="28"/>
        </w:rPr>
        <w:t>服務計畫書</w:t>
      </w:r>
      <w:r w:rsidR="00A44095" w:rsidRPr="00FF3142">
        <w:rPr>
          <w:rFonts w:eastAsia="標楷體" w:hint="eastAsia"/>
          <w:b/>
          <w:bCs/>
          <w:color w:val="FF0000"/>
          <w:sz w:val="28"/>
          <w:szCs w:val="28"/>
          <w:highlight w:val="yellow"/>
        </w:rPr>
        <w:t>一</w:t>
      </w:r>
      <w:r w:rsidR="00B10FAD" w:rsidRPr="00FF3142">
        <w:rPr>
          <w:rFonts w:eastAsia="標楷體" w:hint="eastAsia"/>
          <w:b/>
          <w:bCs/>
          <w:color w:val="FF0000"/>
          <w:sz w:val="28"/>
          <w:szCs w:val="28"/>
          <w:highlight w:val="yellow"/>
        </w:rPr>
        <w:t>式</w:t>
      </w:r>
      <w:r w:rsidR="00F1787C">
        <w:rPr>
          <w:rFonts w:eastAsia="標楷體" w:hint="eastAsia"/>
          <w:b/>
          <w:bCs/>
          <w:color w:val="FF0000"/>
          <w:sz w:val="28"/>
          <w:szCs w:val="28"/>
          <w:highlight w:val="yellow"/>
          <w:u w:val="single"/>
        </w:rPr>
        <w:t>14</w:t>
      </w:r>
      <w:r w:rsidR="00224083" w:rsidRPr="00FF3142">
        <w:rPr>
          <w:rFonts w:eastAsia="標楷體"/>
          <w:b/>
          <w:bCs/>
          <w:color w:val="FF0000"/>
          <w:sz w:val="28"/>
          <w:szCs w:val="28"/>
          <w:highlight w:val="yellow"/>
        </w:rPr>
        <w:t>份</w:t>
      </w:r>
      <w:r w:rsidR="00224083" w:rsidRPr="00816694">
        <w:rPr>
          <w:rFonts w:eastAsia="標楷體"/>
          <w:sz w:val="28"/>
          <w:szCs w:val="28"/>
        </w:rPr>
        <w:t>。</w:t>
      </w:r>
      <w:r w:rsidR="00673238" w:rsidRPr="00673238">
        <w:rPr>
          <w:rFonts w:eastAsia="標楷體" w:hint="eastAsia"/>
          <w:sz w:val="28"/>
          <w:szCs w:val="28"/>
        </w:rPr>
        <w:t>服務計畫書份數不足者，</w:t>
      </w:r>
      <w:r w:rsidR="00E22E94" w:rsidRPr="00E22E94">
        <w:rPr>
          <w:rFonts w:ascii="標楷體" w:eastAsia="標楷體" w:hAnsi="標楷體" w:hint="eastAsia"/>
          <w:sz w:val="28"/>
          <w:szCs w:val="28"/>
        </w:rPr>
        <w:t>由工作小組註記於初審意見，供</w:t>
      </w:r>
      <w:r w:rsidR="00673238" w:rsidRPr="00673238">
        <w:rPr>
          <w:rFonts w:eastAsia="標楷體" w:hint="eastAsia"/>
          <w:sz w:val="28"/>
          <w:szCs w:val="28"/>
        </w:rPr>
        <w:t>評選委員評分</w:t>
      </w:r>
      <w:r w:rsidR="00673238" w:rsidRPr="00D058CD">
        <w:rPr>
          <w:rFonts w:ascii="標楷體" w:eastAsia="標楷體" w:hAnsi="標楷體" w:hint="eastAsia"/>
          <w:b/>
          <w:bCs/>
          <w:color w:val="FF0000"/>
          <w:sz w:val="28"/>
          <w:szCs w:val="28"/>
        </w:rPr>
        <w:t>扣減2分</w:t>
      </w:r>
      <w:r w:rsidR="003F16FF">
        <w:rPr>
          <w:rFonts w:eastAsia="標楷體" w:hint="eastAsia"/>
          <w:sz w:val="28"/>
          <w:szCs w:val="28"/>
        </w:rPr>
        <w:t>；</w:t>
      </w:r>
      <w:r w:rsidR="00673238" w:rsidRPr="00673238">
        <w:rPr>
          <w:rFonts w:eastAsia="標楷體" w:hint="eastAsia"/>
          <w:sz w:val="28"/>
          <w:szCs w:val="28"/>
        </w:rPr>
        <w:t>不足份數由機關以黑白影印補足份數供評選使用，若因影印品質及裝訂與原件有出入而影響評選結果者，由</w:t>
      </w:r>
      <w:r w:rsidR="00C82FE5" w:rsidRPr="00B8026C">
        <w:rPr>
          <w:rFonts w:eastAsia="標楷體" w:hint="eastAsia"/>
          <w:bCs/>
          <w:sz w:val="28"/>
          <w:szCs w:val="28"/>
        </w:rPr>
        <w:t>投標</w:t>
      </w:r>
      <w:r w:rsidR="00C82FE5">
        <w:rPr>
          <w:rFonts w:eastAsia="標楷體" w:hint="eastAsia"/>
          <w:bCs/>
          <w:sz w:val="28"/>
          <w:szCs w:val="28"/>
        </w:rPr>
        <w:t>人</w:t>
      </w:r>
      <w:r w:rsidR="00673238" w:rsidRPr="00673238">
        <w:rPr>
          <w:rFonts w:eastAsia="標楷體" w:hint="eastAsia"/>
          <w:sz w:val="28"/>
          <w:szCs w:val="28"/>
        </w:rPr>
        <w:t>自行負責。</w:t>
      </w:r>
      <w:r w:rsidR="00C82FE5" w:rsidRPr="00B8026C">
        <w:rPr>
          <w:rFonts w:eastAsia="標楷體" w:hint="eastAsia"/>
          <w:bCs/>
          <w:sz w:val="28"/>
          <w:szCs w:val="28"/>
        </w:rPr>
        <w:t>投標</w:t>
      </w:r>
      <w:r w:rsidR="00C82FE5">
        <w:rPr>
          <w:rFonts w:eastAsia="標楷體" w:hint="eastAsia"/>
          <w:bCs/>
          <w:sz w:val="28"/>
          <w:szCs w:val="28"/>
        </w:rPr>
        <w:t>人</w:t>
      </w:r>
      <w:r w:rsidR="001B4060">
        <w:rPr>
          <w:rFonts w:eastAsia="標楷體" w:hint="eastAsia"/>
          <w:sz w:val="28"/>
          <w:szCs w:val="28"/>
        </w:rPr>
        <w:t>資格審查合格得進行評選作業</w:t>
      </w:r>
      <w:r w:rsidR="00896C1E">
        <w:rPr>
          <w:rFonts w:eastAsia="標楷體" w:hint="eastAsia"/>
          <w:sz w:val="28"/>
          <w:szCs w:val="28"/>
        </w:rPr>
        <w:t>時</w:t>
      </w:r>
      <w:r w:rsidR="001B4060">
        <w:rPr>
          <w:rFonts w:eastAsia="標楷體" w:hint="eastAsia"/>
          <w:sz w:val="28"/>
          <w:szCs w:val="28"/>
        </w:rPr>
        <w:t>，</w:t>
      </w:r>
      <w:r w:rsidR="00896C1E">
        <w:rPr>
          <w:rFonts w:eastAsia="標楷體" w:hint="eastAsia"/>
          <w:sz w:val="28"/>
          <w:szCs w:val="28"/>
        </w:rPr>
        <w:t>評選結束後</w:t>
      </w:r>
      <w:r w:rsidR="001B4060">
        <w:rPr>
          <w:rFonts w:eastAsia="標楷體" w:hint="eastAsia"/>
          <w:sz w:val="28"/>
          <w:szCs w:val="28"/>
        </w:rPr>
        <w:t>服務計畫書不予發還；</w:t>
      </w:r>
      <w:r w:rsidR="00C82FE5" w:rsidRPr="00B8026C">
        <w:rPr>
          <w:rFonts w:eastAsia="標楷體" w:hint="eastAsia"/>
          <w:bCs/>
          <w:sz w:val="28"/>
          <w:szCs w:val="28"/>
        </w:rPr>
        <w:t>投標</w:t>
      </w:r>
      <w:r w:rsidR="00C82FE5">
        <w:rPr>
          <w:rFonts w:eastAsia="標楷體" w:hint="eastAsia"/>
          <w:bCs/>
          <w:sz w:val="28"/>
          <w:szCs w:val="28"/>
        </w:rPr>
        <w:t>人</w:t>
      </w:r>
      <w:r w:rsidR="001B4060">
        <w:rPr>
          <w:rFonts w:eastAsia="標楷體" w:hint="eastAsia"/>
          <w:sz w:val="28"/>
          <w:szCs w:val="28"/>
        </w:rPr>
        <w:t>資格審查不合格，不得進入評選</w:t>
      </w:r>
      <w:r w:rsidR="00CE48B1">
        <w:rPr>
          <w:rFonts w:eastAsia="標楷體" w:hint="eastAsia"/>
          <w:sz w:val="28"/>
          <w:szCs w:val="28"/>
        </w:rPr>
        <w:t>時，機關保留一份</w:t>
      </w:r>
      <w:r w:rsidR="00C82FE5" w:rsidRPr="00B8026C">
        <w:rPr>
          <w:rFonts w:eastAsia="標楷體" w:hint="eastAsia"/>
          <w:bCs/>
          <w:sz w:val="28"/>
          <w:szCs w:val="28"/>
        </w:rPr>
        <w:t>投標</w:t>
      </w:r>
      <w:r w:rsidR="00C82FE5">
        <w:rPr>
          <w:rFonts w:eastAsia="標楷體" w:hint="eastAsia"/>
          <w:bCs/>
          <w:sz w:val="28"/>
          <w:szCs w:val="28"/>
        </w:rPr>
        <w:t>人</w:t>
      </w:r>
      <w:r w:rsidR="00CE48B1">
        <w:rPr>
          <w:rFonts w:eastAsia="標楷體" w:hint="eastAsia"/>
          <w:sz w:val="28"/>
          <w:szCs w:val="28"/>
        </w:rPr>
        <w:t>投標之服務</w:t>
      </w:r>
      <w:r w:rsidR="009119B3">
        <w:rPr>
          <w:rFonts w:eastAsia="標楷體" w:hint="eastAsia"/>
          <w:sz w:val="28"/>
          <w:szCs w:val="28"/>
        </w:rPr>
        <w:t>計畫</w:t>
      </w:r>
      <w:r w:rsidR="00CE48B1">
        <w:rPr>
          <w:rFonts w:eastAsia="標楷體" w:hint="eastAsia"/>
          <w:sz w:val="28"/>
          <w:szCs w:val="28"/>
        </w:rPr>
        <w:t>書備查，其餘份數</w:t>
      </w:r>
      <w:r w:rsidR="00C82FE5" w:rsidRPr="00B8026C">
        <w:rPr>
          <w:rFonts w:eastAsia="標楷體" w:hint="eastAsia"/>
          <w:bCs/>
          <w:sz w:val="28"/>
          <w:szCs w:val="28"/>
        </w:rPr>
        <w:t>投標</w:t>
      </w:r>
      <w:r w:rsidR="00C82FE5">
        <w:rPr>
          <w:rFonts w:eastAsia="標楷體" w:hint="eastAsia"/>
          <w:bCs/>
          <w:sz w:val="28"/>
          <w:szCs w:val="28"/>
        </w:rPr>
        <w:t>人</w:t>
      </w:r>
      <w:r w:rsidR="00CE48B1">
        <w:rPr>
          <w:rFonts w:eastAsia="標楷體" w:hint="eastAsia"/>
          <w:sz w:val="28"/>
          <w:szCs w:val="28"/>
        </w:rPr>
        <w:t>得</w:t>
      </w:r>
      <w:r w:rsidR="00896C1E">
        <w:rPr>
          <w:rFonts w:eastAsia="標楷體" w:hint="eastAsia"/>
          <w:sz w:val="28"/>
          <w:szCs w:val="28"/>
        </w:rPr>
        <w:t>於招標作業完成後，</w:t>
      </w:r>
      <w:r w:rsidR="00CE48B1">
        <w:rPr>
          <w:rFonts w:eastAsia="標楷體" w:hint="eastAsia"/>
          <w:sz w:val="28"/>
          <w:szCs w:val="28"/>
        </w:rPr>
        <w:t>要求取回</w:t>
      </w:r>
      <w:r w:rsidR="001B4060">
        <w:rPr>
          <w:rFonts w:eastAsia="標楷體" w:hint="eastAsia"/>
          <w:sz w:val="28"/>
          <w:szCs w:val="28"/>
        </w:rPr>
        <w:t>。</w:t>
      </w:r>
    </w:p>
    <w:p w14:paraId="10F1C1A5" w14:textId="141AB223" w:rsidR="00F04D0F" w:rsidRPr="00816694" w:rsidRDefault="00F04D0F" w:rsidP="00F04D0F">
      <w:pPr>
        <w:widowControl/>
        <w:numPr>
          <w:ilvl w:val="0"/>
          <w:numId w:val="7"/>
        </w:numPr>
        <w:spacing w:line="400" w:lineRule="exact"/>
        <w:ind w:left="1418" w:hanging="710"/>
        <w:jc w:val="both"/>
      </w:pPr>
      <w:r w:rsidRPr="00816694">
        <w:rPr>
          <w:rFonts w:eastAsia="標楷體"/>
          <w:sz w:val="28"/>
          <w:szCs w:val="28"/>
        </w:rPr>
        <w:t>格式</w:t>
      </w:r>
      <w:r w:rsidR="00DB0754">
        <w:rPr>
          <w:rFonts w:eastAsia="標楷體" w:hint="eastAsia"/>
          <w:sz w:val="28"/>
          <w:szCs w:val="28"/>
        </w:rPr>
        <w:t>及</w:t>
      </w:r>
      <w:r w:rsidRPr="00816694">
        <w:rPr>
          <w:rFonts w:eastAsia="標楷體"/>
          <w:sz w:val="28"/>
          <w:szCs w:val="28"/>
        </w:rPr>
        <w:t>裝訂：</w:t>
      </w:r>
    </w:p>
    <w:p w14:paraId="5736D6FD" w14:textId="07E24920" w:rsidR="00DB0754" w:rsidRPr="00DB0754" w:rsidRDefault="00F04D0F" w:rsidP="00F04D0F">
      <w:pPr>
        <w:numPr>
          <w:ilvl w:val="0"/>
          <w:numId w:val="12"/>
        </w:numPr>
        <w:spacing w:line="400" w:lineRule="exact"/>
        <w:jc w:val="both"/>
      </w:pPr>
      <w:r>
        <w:rPr>
          <w:rFonts w:eastAsia="標楷體"/>
          <w:sz w:val="28"/>
          <w:szCs w:val="28"/>
        </w:rPr>
        <w:t>服務計畫書</w:t>
      </w:r>
      <w:r w:rsidRPr="00816694">
        <w:rPr>
          <w:rFonts w:eastAsia="標楷體"/>
          <w:sz w:val="28"/>
          <w:szCs w:val="28"/>
        </w:rPr>
        <w:t>及附件以橫書直式編排左側裝訂，紙張大小採</w:t>
      </w:r>
      <w:r w:rsidRPr="00816694">
        <w:rPr>
          <w:rFonts w:eastAsia="標楷體"/>
          <w:sz w:val="28"/>
          <w:szCs w:val="28"/>
        </w:rPr>
        <w:t>A4</w:t>
      </w:r>
      <w:r w:rsidRPr="00816694">
        <w:rPr>
          <w:rFonts w:eastAsia="標楷體"/>
          <w:sz w:val="28"/>
          <w:szCs w:val="28"/>
        </w:rPr>
        <w:t>規格紙張，雙面</w:t>
      </w:r>
      <w:r w:rsidRPr="00BD242D">
        <w:rPr>
          <w:rFonts w:ascii="標楷體" w:eastAsia="標楷體" w:hAnsi="標楷體"/>
          <w:sz w:val="28"/>
          <w:szCs w:val="28"/>
        </w:rPr>
        <w:t>印刷為原則，圖樣得採A3規格紙張(請摺頁為A4規格)，以連續編列頁碼方式</w:t>
      </w:r>
      <w:r>
        <w:rPr>
          <w:rFonts w:ascii="標楷體" w:eastAsia="標楷體" w:hAnsi="標楷體" w:hint="eastAsia"/>
          <w:sz w:val="28"/>
          <w:szCs w:val="28"/>
        </w:rPr>
        <w:t>。</w:t>
      </w:r>
    </w:p>
    <w:p w14:paraId="259E8E64" w14:textId="716A8D9B" w:rsidR="00F04D0F" w:rsidRPr="00F04D0F" w:rsidRDefault="00F04D0F" w:rsidP="00F04D0F">
      <w:pPr>
        <w:numPr>
          <w:ilvl w:val="0"/>
          <w:numId w:val="12"/>
        </w:numPr>
        <w:spacing w:line="400" w:lineRule="exact"/>
        <w:jc w:val="both"/>
      </w:pPr>
      <w:r>
        <w:rPr>
          <w:rFonts w:eastAsia="標楷體"/>
          <w:sz w:val="28"/>
          <w:szCs w:val="28"/>
        </w:rPr>
        <w:t>服務計畫書</w:t>
      </w:r>
      <w:r w:rsidR="00030DE7">
        <w:rPr>
          <w:rFonts w:eastAsia="標楷體" w:hint="eastAsia"/>
          <w:sz w:val="28"/>
          <w:szCs w:val="28"/>
        </w:rPr>
        <w:t>及</w:t>
      </w:r>
      <w:r w:rsidRPr="00816694">
        <w:rPr>
          <w:rFonts w:eastAsia="標楷體"/>
          <w:sz w:val="28"/>
          <w:szCs w:val="28"/>
        </w:rPr>
        <w:t>其附件</w:t>
      </w:r>
      <w:bookmarkStart w:id="1" w:name="_Hlk92175724"/>
      <w:r w:rsidR="00DB0754" w:rsidRPr="00DB0754">
        <w:rPr>
          <w:rFonts w:eastAsia="標楷體" w:hint="eastAsia"/>
          <w:b/>
          <w:bCs/>
          <w:color w:val="FF0000"/>
          <w:sz w:val="32"/>
          <w:szCs w:val="32"/>
          <w:u w:val="single"/>
        </w:rPr>
        <w:t>不</w:t>
      </w:r>
      <w:r w:rsidRPr="00DB0754">
        <w:rPr>
          <w:rFonts w:eastAsia="標楷體"/>
          <w:b/>
          <w:bCs/>
          <w:color w:val="FF0000"/>
          <w:sz w:val="32"/>
          <w:szCs w:val="32"/>
          <w:u w:val="single"/>
        </w:rPr>
        <w:t>得分開裝訂</w:t>
      </w:r>
      <w:bookmarkEnd w:id="1"/>
      <w:r w:rsidRPr="00D639FD">
        <w:rPr>
          <w:rFonts w:ascii="標楷體" w:eastAsia="標楷體" w:hAnsi="標楷體"/>
          <w:sz w:val="28"/>
          <w:szCs w:val="28"/>
        </w:rPr>
        <w:t>。</w:t>
      </w:r>
    </w:p>
    <w:p w14:paraId="558034B1" w14:textId="24C86BE0" w:rsidR="0022359E" w:rsidRPr="0022359E" w:rsidRDefault="00F04D0F" w:rsidP="00270AE3">
      <w:pPr>
        <w:numPr>
          <w:ilvl w:val="0"/>
          <w:numId w:val="12"/>
        </w:numPr>
        <w:spacing w:line="400" w:lineRule="exact"/>
        <w:jc w:val="both"/>
      </w:pPr>
      <w:r w:rsidRPr="00030DE7">
        <w:rPr>
          <w:rFonts w:ascii="標楷體" w:eastAsia="標楷體" w:hAnsi="標楷體"/>
          <w:sz w:val="28"/>
          <w:szCs w:val="28"/>
        </w:rPr>
        <w:t>服務計畫書</w:t>
      </w:r>
      <w:r w:rsidRPr="00030DE7">
        <w:rPr>
          <w:rFonts w:ascii="標楷體" w:eastAsia="標楷體" w:hAnsi="標楷體" w:hint="eastAsia"/>
          <w:sz w:val="28"/>
          <w:szCs w:val="28"/>
        </w:rPr>
        <w:t>及</w:t>
      </w:r>
      <w:r w:rsidR="008B038F">
        <w:rPr>
          <w:rFonts w:ascii="標楷體" w:eastAsia="標楷體" w:hAnsi="標楷體" w:hint="eastAsia"/>
          <w:sz w:val="28"/>
          <w:szCs w:val="28"/>
        </w:rPr>
        <w:t>其</w:t>
      </w:r>
      <w:r w:rsidRPr="00030DE7">
        <w:rPr>
          <w:rFonts w:ascii="標楷體" w:eastAsia="標楷體" w:hAnsi="標楷體" w:hint="eastAsia"/>
          <w:sz w:val="28"/>
          <w:szCs w:val="28"/>
        </w:rPr>
        <w:t>附</w:t>
      </w:r>
      <w:r w:rsidR="000E2442">
        <w:rPr>
          <w:rFonts w:ascii="標楷體" w:eastAsia="標楷體" w:hAnsi="標楷體" w:hint="eastAsia"/>
          <w:sz w:val="28"/>
          <w:szCs w:val="28"/>
        </w:rPr>
        <w:t>件</w:t>
      </w:r>
      <w:r w:rsidRPr="00030DE7">
        <w:rPr>
          <w:rFonts w:ascii="標楷體" w:eastAsia="標楷體" w:hAnsi="標楷體" w:hint="eastAsia"/>
          <w:sz w:val="28"/>
          <w:szCs w:val="28"/>
        </w:rPr>
        <w:t>頁數</w:t>
      </w:r>
      <w:r w:rsidR="00030DE7" w:rsidRPr="00030DE7">
        <w:rPr>
          <w:rFonts w:ascii="標楷體" w:eastAsia="標楷體" w:hAnsi="標楷體" w:hint="eastAsia"/>
          <w:sz w:val="28"/>
          <w:szCs w:val="28"/>
        </w:rPr>
        <w:t>，</w:t>
      </w:r>
      <w:r w:rsidRPr="00030DE7">
        <w:rPr>
          <w:rFonts w:ascii="標楷體" w:eastAsia="標楷體" w:hAnsi="標楷體" w:hint="eastAsia"/>
          <w:sz w:val="28"/>
          <w:szCs w:val="28"/>
        </w:rPr>
        <w:t>合計</w:t>
      </w:r>
      <w:r w:rsidR="007346E8">
        <w:rPr>
          <w:rFonts w:ascii="標楷體" w:eastAsia="標楷體" w:hAnsi="標楷體" w:hint="eastAsia"/>
          <w:sz w:val="28"/>
          <w:szCs w:val="28"/>
        </w:rPr>
        <w:t>頁數</w:t>
      </w:r>
      <w:r w:rsidRPr="00030DE7">
        <w:rPr>
          <w:rFonts w:ascii="標楷體" w:eastAsia="標楷體" w:hAnsi="標楷體" w:hint="eastAsia"/>
          <w:sz w:val="28"/>
          <w:szCs w:val="28"/>
        </w:rPr>
        <w:t>不得</w:t>
      </w:r>
      <w:r w:rsidRPr="00030DE7">
        <w:rPr>
          <w:rFonts w:ascii="標楷體" w:eastAsia="標楷體" w:hAnsi="標楷體"/>
          <w:sz w:val="28"/>
          <w:szCs w:val="28"/>
        </w:rPr>
        <w:t>超過</w:t>
      </w:r>
      <w:r w:rsidRPr="00BD242D">
        <w:rPr>
          <w:rFonts w:ascii="標楷體" w:eastAsia="標楷體" w:hAnsi="標楷體" w:hint="eastAsia"/>
          <w:b/>
          <w:bCs/>
          <w:color w:val="FF0000"/>
          <w:sz w:val="28"/>
          <w:szCs w:val="28"/>
          <w:u w:val="single"/>
        </w:rPr>
        <w:t>雙面</w:t>
      </w:r>
      <w:r w:rsidRPr="00BD242D">
        <w:rPr>
          <w:rFonts w:ascii="標楷體" w:eastAsia="標楷體" w:hAnsi="標楷體"/>
          <w:sz w:val="28"/>
          <w:szCs w:val="28"/>
        </w:rPr>
        <w:t>【</w:t>
      </w:r>
      <w:r w:rsidR="00F66C9B" w:rsidRPr="00A67D12">
        <w:rPr>
          <w:rFonts w:ascii="標楷體" w:eastAsia="標楷體" w:hAnsi="標楷體" w:hint="eastAsia"/>
          <w:b/>
          <w:bCs/>
          <w:color w:val="FF0000"/>
          <w:sz w:val="28"/>
          <w:szCs w:val="28"/>
        </w:rPr>
        <w:t>8</w:t>
      </w:r>
      <w:r w:rsidRPr="00A67D12">
        <w:rPr>
          <w:rFonts w:ascii="標楷體" w:eastAsia="標楷體" w:hAnsi="標楷體"/>
          <w:b/>
          <w:bCs/>
          <w:color w:val="FF0000"/>
          <w:sz w:val="28"/>
          <w:szCs w:val="28"/>
        </w:rPr>
        <w:t>0頁</w:t>
      </w:r>
      <w:r w:rsidRPr="00BD242D">
        <w:rPr>
          <w:rFonts w:ascii="標楷體" w:eastAsia="標楷體" w:hAnsi="標楷體"/>
          <w:sz w:val="28"/>
          <w:szCs w:val="28"/>
        </w:rPr>
        <w:t>】</w:t>
      </w:r>
      <w:r w:rsidRPr="00BD242D">
        <w:rPr>
          <w:rFonts w:ascii="標楷體" w:eastAsia="標楷體" w:hAnsi="標楷體" w:hint="eastAsia"/>
          <w:b/>
          <w:bCs/>
          <w:sz w:val="28"/>
          <w:szCs w:val="28"/>
        </w:rPr>
        <w:t>（</w:t>
      </w:r>
      <w:r w:rsidRPr="00BD242D">
        <w:rPr>
          <w:rFonts w:ascii="標楷體" w:eastAsia="標楷體" w:hAnsi="標楷體"/>
          <w:sz w:val="28"/>
          <w:szCs w:val="28"/>
        </w:rPr>
        <w:t>不包含封面、封底</w:t>
      </w:r>
      <w:r w:rsidRPr="00BD242D">
        <w:rPr>
          <w:rFonts w:ascii="標楷體" w:eastAsia="標楷體" w:hAnsi="標楷體" w:hint="eastAsia"/>
          <w:sz w:val="28"/>
          <w:szCs w:val="28"/>
        </w:rPr>
        <w:t>、</w:t>
      </w:r>
      <w:r w:rsidRPr="00BD242D">
        <w:rPr>
          <w:rFonts w:ascii="標楷體" w:eastAsia="標楷體" w:hAnsi="標楷體"/>
          <w:sz w:val="28"/>
          <w:szCs w:val="28"/>
        </w:rPr>
        <w:t>目錄</w:t>
      </w:r>
      <w:r w:rsidRPr="00BD242D">
        <w:rPr>
          <w:rFonts w:ascii="標楷體" w:eastAsia="標楷體" w:hAnsi="標楷體" w:hint="eastAsia"/>
          <w:sz w:val="28"/>
          <w:szCs w:val="28"/>
        </w:rPr>
        <w:t>）</w:t>
      </w:r>
      <w:r w:rsidR="00CA6476">
        <w:rPr>
          <w:rFonts w:ascii="標楷體" w:eastAsia="標楷體" w:hAnsi="標楷體" w:hint="eastAsia"/>
          <w:sz w:val="28"/>
          <w:szCs w:val="28"/>
        </w:rPr>
        <w:t>；內容有採A</w:t>
      </w:r>
      <w:r w:rsidR="00CA6476">
        <w:rPr>
          <w:rFonts w:ascii="標楷體" w:eastAsia="標楷體" w:hAnsi="標楷體"/>
          <w:sz w:val="28"/>
          <w:szCs w:val="28"/>
        </w:rPr>
        <w:t>3</w:t>
      </w:r>
      <w:r w:rsidR="00CA6476">
        <w:rPr>
          <w:rFonts w:ascii="標楷體" w:eastAsia="標楷體" w:hAnsi="標楷體" w:hint="eastAsia"/>
          <w:sz w:val="28"/>
          <w:szCs w:val="28"/>
        </w:rPr>
        <w:t>規格</w:t>
      </w:r>
      <w:r w:rsidR="00270AE3">
        <w:rPr>
          <w:rFonts w:ascii="標楷體" w:eastAsia="標楷體" w:hAnsi="標楷體" w:hint="eastAsia"/>
          <w:sz w:val="28"/>
          <w:szCs w:val="28"/>
        </w:rPr>
        <w:t>呈現</w:t>
      </w:r>
      <w:r w:rsidR="00CA6476">
        <w:rPr>
          <w:rFonts w:ascii="標楷體" w:eastAsia="標楷體" w:hAnsi="標楷體" w:hint="eastAsia"/>
          <w:sz w:val="28"/>
          <w:szCs w:val="28"/>
        </w:rPr>
        <w:t>的部分，</w:t>
      </w:r>
      <w:r w:rsidR="00270AE3">
        <w:rPr>
          <w:rFonts w:ascii="標楷體" w:eastAsia="標楷體" w:hAnsi="標楷體" w:hint="eastAsia"/>
          <w:sz w:val="28"/>
          <w:szCs w:val="28"/>
        </w:rPr>
        <w:t>該部分</w:t>
      </w:r>
      <w:r w:rsidR="00CA6476">
        <w:rPr>
          <w:rFonts w:ascii="標楷體" w:eastAsia="標楷體" w:hAnsi="標楷體" w:hint="eastAsia"/>
          <w:sz w:val="28"/>
          <w:szCs w:val="28"/>
        </w:rPr>
        <w:t>單面內容以2頁計算</w:t>
      </w:r>
      <w:r w:rsidRPr="00BD242D">
        <w:rPr>
          <w:rFonts w:ascii="標楷體" w:eastAsia="標楷體" w:hAnsi="標楷體"/>
          <w:sz w:val="28"/>
          <w:szCs w:val="28"/>
        </w:rPr>
        <w:t>。</w:t>
      </w:r>
    </w:p>
    <w:p w14:paraId="4EC955B0" w14:textId="4F539B78" w:rsidR="00F04D0F" w:rsidRPr="00E22E94" w:rsidRDefault="00F04D0F" w:rsidP="00F04D0F">
      <w:pPr>
        <w:numPr>
          <w:ilvl w:val="0"/>
          <w:numId w:val="12"/>
        </w:numPr>
        <w:spacing w:line="400" w:lineRule="exact"/>
        <w:jc w:val="both"/>
      </w:pPr>
      <w:r w:rsidRPr="00E22E94">
        <w:rPr>
          <w:rFonts w:ascii="標楷體" w:eastAsia="標楷體" w:hAnsi="標楷體" w:hint="eastAsia"/>
          <w:sz w:val="28"/>
          <w:szCs w:val="28"/>
        </w:rPr>
        <w:t>服務計畫書</w:t>
      </w:r>
      <w:r w:rsidR="007346E8" w:rsidRPr="007346E8">
        <w:rPr>
          <w:rFonts w:ascii="標楷體" w:eastAsia="標楷體" w:hAnsi="標楷體" w:hint="eastAsia"/>
          <w:sz w:val="28"/>
          <w:szCs w:val="28"/>
        </w:rPr>
        <w:t>及其附</w:t>
      </w:r>
      <w:r w:rsidR="007346E8">
        <w:rPr>
          <w:rFonts w:ascii="標楷體" w:eastAsia="標楷體" w:hAnsi="標楷體" w:hint="eastAsia"/>
          <w:sz w:val="28"/>
          <w:szCs w:val="28"/>
        </w:rPr>
        <w:t>件</w:t>
      </w:r>
      <w:r w:rsidRPr="00E22E94">
        <w:rPr>
          <w:rFonts w:ascii="標楷體" w:eastAsia="標楷體" w:hAnsi="標楷體" w:hint="eastAsia"/>
          <w:sz w:val="28"/>
          <w:szCs w:val="28"/>
        </w:rPr>
        <w:t>總頁數超過限制者</w:t>
      </w:r>
      <w:r w:rsidR="00CB7534">
        <w:rPr>
          <w:rFonts w:ascii="標楷體" w:eastAsia="標楷體" w:hAnsi="標楷體" w:hint="eastAsia"/>
          <w:sz w:val="28"/>
          <w:szCs w:val="28"/>
        </w:rPr>
        <w:t>或</w:t>
      </w:r>
      <w:r w:rsidR="00CB7534" w:rsidRPr="00CB7534">
        <w:rPr>
          <w:rFonts w:ascii="標楷體" w:eastAsia="標楷體" w:hAnsi="標楷體" w:hint="eastAsia"/>
          <w:sz w:val="28"/>
          <w:szCs w:val="28"/>
        </w:rPr>
        <w:t>分開裝訂</w:t>
      </w:r>
      <w:r w:rsidRPr="00E22E94">
        <w:rPr>
          <w:rFonts w:ascii="標楷體" w:eastAsia="標楷體" w:hAnsi="標楷體" w:hint="eastAsia"/>
          <w:sz w:val="28"/>
          <w:szCs w:val="28"/>
        </w:rPr>
        <w:t>，由工作小組註記於初審意見，供評選委員</w:t>
      </w:r>
      <w:r w:rsidR="00E22E94" w:rsidRPr="00E22E94">
        <w:rPr>
          <w:rFonts w:eastAsia="標楷體" w:hint="eastAsia"/>
          <w:sz w:val="28"/>
          <w:szCs w:val="28"/>
        </w:rPr>
        <w:t>評分</w:t>
      </w:r>
      <w:r w:rsidR="00E22E94" w:rsidRPr="00D058CD">
        <w:rPr>
          <w:rFonts w:ascii="標楷體" w:eastAsia="標楷體" w:hAnsi="標楷體" w:hint="eastAsia"/>
          <w:b/>
          <w:bCs/>
          <w:color w:val="FF0000"/>
          <w:sz w:val="28"/>
          <w:szCs w:val="28"/>
        </w:rPr>
        <w:t>扣減2分</w:t>
      </w:r>
      <w:r w:rsidRPr="00E22E94">
        <w:rPr>
          <w:rFonts w:ascii="標楷體" w:eastAsia="標楷體" w:hAnsi="標楷體" w:hint="eastAsia"/>
          <w:sz w:val="28"/>
          <w:szCs w:val="28"/>
        </w:rPr>
        <w:t>。</w:t>
      </w:r>
    </w:p>
    <w:p w14:paraId="5EC0B6CE" w14:textId="3F675A1C" w:rsidR="00B7527F" w:rsidRPr="00816694" w:rsidRDefault="00E330FB">
      <w:pPr>
        <w:widowControl/>
        <w:numPr>
          <w:ilvl w:val="0"/>
          <w:numId w:val="7"/>
        </w:numPr>
        <w:spacing w:line="400" w:lineRule="exact"/>
        <w:ind w:left="1418" w:hanging="710"/>
        <w:jc w:val="both"/>
      </w:pPr>
      <w:r w:rsidRPr="00E330FB">
        <w:rPr>
          <w:rFonts w:eastAsia="標楷體" w:hint="eastAsia"/>
          <w:sz w:val="28"/>
          <w:szCs w:val="28"/>
        </w:rPr>
        <w:lastRenderedPageBreak/>
        <w:t>服務計畫書</w:t>
      </w:r>
      <w:r w:rsidR="00F04D0F">
        <w:rPr>
          <w:rFonts w:eastAsia="標楷體" w:hint="eastAsia"/>
          <w:sz w:val="28"/>
          <w:szCs w:val="28"/>
        </w:rPr>
        <w:t>（</w:t>
      </w:r>
      <w:r w:rsidR="00224083" w:rsidRPr="00816694">
        <w:rPr>
          <w:rFonts w:eastAsia="標楷體"/>
          <w:sz w:val="28"/>
          <w:szCs w:val="28"/>
        </w:rPr>
        <w:t>主文</w:t>
      </w:r>
      <w:r w:rsidR="00F04D0F">
        <w:rPr>
          <w:rFonts w:eastAsia="標楷體" w:hint="eastAsia"/>
          <w:sz w:val="28"/>
          <w:szCs w:val="28"/>
        </w:rPr>
        <w:t>）</w:t>
      </w:r>
      <w:r w:rsidR="00224083" w:rsidRPr="00816694">
        <w:rPr>
          <w:rFonts w:eastAsia="標楷體"/>
          <w:sz w:val="28"/>
          <w:szCs w:val="28"/>
        </w:rPr>
        <w:t>：</w:t>
      </w:r>
    </w:p>
    <w:p w14:paraId="7E7529EC" w14:textId="4BEF11D4" w:rsidR="00847D27" w:rsidRPr="00863CA7" w:rsidRDefault="00146347" w:rsidP="00863CA7">
      <w:pPr>
        <w:numPr>
          <w:ilvl w:val="0"/>
          <w:numId w:val="8"/>
        </w:numPr>
        <w:spacing w:line="400" w:lineRule="exact"/>
        <w:jc w:val="both"/>
        <w:rPr>
          <w:rFonts w:ascii="標楷體" w:eastAsia="標楷體" w:hAnsi="標楷體"/>
          <w:sz w:val="28"/>
          <w:szCs w:val="28"/>
        </w:rPr>
      </w:pPr>
      <w:r>
        <w:rPr>
          <w:rFonts w:eastAsia="標楷體" w:hint="eastAsia"/>
          <w:sz w:val="28"/>
          <w:szCs w:val="28"/>
        </w:rPr>
        <w:t>服務計畫書</w:t>
      </w:r>
      <w:r w:rsidR="00BD49B6" w:rsidRPr="00BD49B6">
        <w:rPr>
          <w:rFonts w:eastAsia="標楷體" w:hint="eastAsia"/>
          <w:sz w:val="28"/>
          <w:szCs w:val="28"/>
        </w:rPr>
        <w:t>封面：</w:t>
      </w:r>
      <w:r w:rsidR="00BD49B6" w:rsidRPr="00D11ADA">
        <w:rPr>
          <w:rFonts w:eastAsia="標楷體" w:hint="eastAsia"/>
          <w:sz w:val="28"/>
          <w:szCs w:val="28"/>
        </w:rPr>
        <w:t>請</w:t>
      </w:r>
      <w:r w:rsidR="00BD49B6" w:rsidRPr="00D11ADA">
        <w:rPr>
          <w:rFonts w:eastAsia="標楷體" w:hint="eastAsia"/>
          <w:color w:val="000000" w:themeColor="text1"/>
          <w:sz w:val="28"/>
          <w:szCs w:val="28"/>
        </w:rPr>
        <w:t>標示</w:t>
      </w:r>
      <w:r w:rsidRPr="00C82FE5">
        <w:rPr>
          <w:rFonts w:eastAsia="標楷體" w:hint="eastAsia"/>
          <w:b/>
          <w:bCs/>
          <w:sz w:val="28"/>
          <w:szCs w:val="28"/>
          <w:highlight w:val="yellow"/>
        </w:rPr>
        <w:t>投標案名、</w:t>
      </w:r>
      <w:r w:rsidR="00C82FE5" w:rsidRPr="00C82FE5">
        <w:rPr>
          <w:rFonts w:eastAsia="標楷體" w:hint="eastAsia"/>
          <w:b/>
          <w:bCs/>
          <w:color w:val="000000" w:themeColor="text1"/>
          <w:sz w:val="28"/>
          <w:szCs w:val="28"/>
          <w:highlight w:val="yellow"/>
        </w:rPr>
        <w:t>投標人</w:t>
      </w:r>
      <w:r w:rsidR="00BD49B6" w:rsidRPr="00C82FE5">
        <w:rPr>
          <w:rFonts w:eastAsia="標楷體" w:hint="eastAsia"/>
          <w:b/>
          <w:bCs/>
          <w:color w:val="000000" w:themeColor="text1"/>
          <w:sz w:val="28"/>
          <w:szCs w:val="28"/>
          <w:highlight w:val="yellow"/>
        </w:rPr>
        <w:t>名稱</w:t>
      </w:r>
      <w:r w:rsidR="00BD49B6" w:rsidRPr="00C82FE5">
        <w:rPr>
          <w:rFonts w:eastAsia="標楷體" w:hint="eastAsia"/>
          <w:color w:val="000000" w:themeColor="text1"/>
          <w:sz w:val="28"/>
          <w:szCs w:val="28"/>
          <w:highlight w:val="yellow"/>
        </w:rPr>
        <w:t>、</w:t>
      </w:r>
      <w:r w:rsidR="00BD49B6" w:rsidRPr="00C82FE5">
        <w:rPr>
          <w:rFonts w:eastAsia="標楷體" w:hint="eastAsia"/>
          <w:b/>
          <w:bCs/>
          <w:color w:val="000000" w:themeColor="text1"/>
          <w:sz w:val="28"/>
          <w:szCs w:val="28"/>
          <w:highlight w:val="yellow"/>
        </w:rPr>
        <w:t>聯絡人</w:t>
      </w:r>
      <w:r w:rsidR="009D22CE" w:rsidRPr="00C82FE5">
        <w:rPr>
          <w:rFonts w:eastAsia="標楷體" w:hint="eastAsia"/>
          <w:b/>
          <w:bCs/>
          <w:color w:val="000000" w:themeColor="text1"/>
          <w:sz w:val="28"/>
          <w:szCs w:val="28"/>
          <w:highlight w:val="yellow"/>
        </w:rPr>
        <w:t>姓名</w:t>
      </w:r>
      <w:r w:rsidR="001C519B" w:rsidRPr="00C82FE5">
        <w:rPr>
          <w:rFonts w:eastAsia="標楷體" w:hint="eastAsia"/>
          <w:color w:val="000000" w:themeColor="text1"/>
          <w:sz w:val="28"/>
          <w:szCs w:val="28"/>
          <w:highlight w:val="yellow"/>
        </w:rPr>
        <w:t>及</w:t>
      </w:r>
      <w:r w:rsidR="00BD49B6" w:rsidRPr="00C82FE5">
        <w:rPr>
          <w:rFonts w:eastAsia="標楷體" w:hint="eastAsia"/>
          <w:b/>
          <w:bCs/>
          <w:color w:val="000000" w:themeColor="text1"/>
          <w:sz w:val="28"/>
          <w:szCs w:val="28"/>
          <w:highlight w:val="yellow"/>
        </w:rPr>
        <w:t>聯絡電話</w:t>
      </w:r>
      <w:r w:rsidR="00FD0BC2" w:rsidRPr="00C82FE5">
        <w:rPr>
          <w:rFonts w:eastAsia="標楷體" w:hint="eastAsia"/>
          <w:color w:val="000000" w:themeColor="text1"/>
          <w:sz w:val="28"/>
          <w:szCs w:val="28"/>
          <w:highlight w:val="yellow"/>
        </w:rPr>
        <w:t>等資訊</w:t>
      </w:r>
      <w:r w:rsidR="00BD49B6" w:rsidRPr="00BD49B6">
        <w:rPr>
          <w:rFonts w:eastAsia="標楷體" w:hint="eastAsia"/>
          <w:sz w:val="28"/>
          <w:szCs w:val="28"/>
        </w:rPr>
        <w:t>。</w:t>
      </w:r>
    </w:p>
    <w:p w14:paraId="21953CB9" w14:textId="0BE5655B" w:rsidR="00B52D41" w:rsidRPr="00C7178D" w:rsidRDefault="00B174DE" w:rsidP="00BB2CFC">
      <w:pPr>
        <w:numPr>
          <w:ilvl w:val="0"/>
          <w:numId w:val="8"/>
        </w:numPr>
        <w:spacing w:line="400" w:lineRule="exact"/>
        <w:jc w:val="both"/>
      </w:pPr>
      <w:r>
        <w:rPr>
          <w:rFonts w:ascii="標楷體" w:eastAsia="標楷體" w:hAnsi="標楷體"/>
          <w:sz w:val="28"/>
          <w:szCs w:val="28"/>
        </w:rPr>
        <w:t>服務計畫書</w:t>
      </w:r>
      <w:r w:rsidR="00224083" w:rsidRPr="00847D27">
        <w:rPr>
          <w:rFonts w:ascii="標楷體" w:eastAsia="標楷體" w:hAnsi="標楷體"/>
          <w:sz w:val="28"/>
          <w:szCs w:val="28"/>
        </w:rPr>
        <w:t>內容：</w:t>
      </w:r>
      <w:r w:rsidR="00863CA7">
        <w:rPr>
          <w:rFonts w:ascii="標楷體" w:eastAsia="標楷體" w:hAnsi="標楷體" w:hint="eastAsia"/>
          <w:sz w:val="28"/>
          <w:szCs w:val="28"/>
        </w:rPr>
        <w:t>首頁應製作目錄，</w:t>
      </w:r>
      <w:r w:rsidR="00224083" w:rsidRPr="00847D27">
        <w:rPr>
          <w:rFonts w:ascii="標楷體" w:eastAsia="標楷體" w:hAnsi="標楷體"/>
          <w:sz w:val="28"/>
          <w:szCs w:val="28"/>
        </w:rPr>
        <w:t>內容（主文部分）應</w:t>
      </w:r>
      <w:r w:rsidR="00224083" w:rsidRPr="00816694">
        <w:rPr>
          <w:rFonts w:eastAsia="標楷體"/>
          <w:sz w:val="28"/>
          <w:szCs w:val="28"/>
        </w:rPr>
        <w:t>涵蓋下列</w:t>
      </w:r>
      <w:r w:rsidR="009D4419">
        <w:rPr>
          <w:rFonts w:eastAsia="標楷體" w:hint="eastAsia"/>
          <w:sz w:val="28"/>
          <w:szCs w:val="28"/>
        </w:rPr>
        <w:t>評選</w:t>
      </w:r>
      <w:r w:rsidR="00224083" w:rsidRPr="00816694">
        <w:rPr>
          <w:rFonts w:eastAsia="標楷體"/>
          <w:sz w:val="28"/>
          <w:szCs w:val="28"/>
        </w:rPr>
        <w:t>項目</w:t>
      </w:r>
      <w:r w:rsidR="009D4419">
        <w:rPr>
          <w:rFonts w:eastAsia="標楷體" w:hint="eastAsia"/>
          <w:sz w:val="28"/>
          <w:szCs w:val="28"/>
        </w:rPr>
        <w:t>以及</w:t>
      </w:r>
      <w:r w:rsidR="009D4419" w:rsidRPr="009D4419">
        <w:rPr>
          <w:rFonts w:eastAsia="標楷體" w:hint="eastAsia"/>
          <w:sz w:val="28"/>
          <w:szCs w:val="28"/>
        </w:rPr>
        <w:t>撰擬重點</w:t>
      </w:r>
      <w:r w:rsidR="00224083" w:rsidRPr="00816694">
        <w:rPr>
          <w:rFonts w:eastAsia="標楷體"/>
          <w:sz w:val="28"/>
          <w:szCs w:val="28"/>
        </w:rPr>
        <w:t>，</w:t>
      </w:r>
      <w:r w:rsidR="00863CA7" w:rsidRPr="00B73CA1">
        <w:rPr>
          <w:rFonts w:eastAsia="標楷體" w:hint="eastAsia"/>
          <w:b/>
          <w:bCs/>
          <w:color w:val="FF0000"/>
          <w:sz w:val="28"/>
          <w:szCs w:val="28"/>
          <w:u w:val="single"/>
        </w:rPr>
        <w:t>並</w:t>
      </w:r>
      <w:r w:rsidR="009D4419" w:rsidRPr="009D4419">
        <w:rPr>
          <w:rFonts w:eastAsia="標楷體" w:hint="eastAsia"/>
          <w:b/>
          <w:bCs/>
          <w:color w:val="FF0000"/>
          <w:sz w:val="28"/>
          <w:szCs w:val="28"/>
          <w:u w:val="single"/>
        </w:rPr>
        <w:t>請</w:t>
      </w:r>
      <w:r w:rsidR="00A44095" w:rsidRPr="009D4419">
        <w:rPr>
          <w:rFonts w:eastAsia="標楷體"/>
          <w:b/>
          <w:bCs/>
          <w:color w:val="FF0000"/>
          <w:sz w:val="28"/>
          <w:szCs w:val="28"/>
          <w:u w:val="single"/>
        </w:rPr>
        <w:t>投</w:t>
      </w:r>
      <w:r w:rsidR="00BB65BC" w:rsidRPr="009D4419">
        <w:rPr>
          <w:rFonts w:eastAsia="標楷體" w:hint="eastAsia"/>
          <w:b/>
          <w:bCs/>
          <w:color w:val="FF0000"/>
          <w:sz w:val="28"/>
          <w:szCs w:val="28"/>
          <w:u w:val="single"/>
        </w:rPr>
        <w:t>標</w:t>
      </w:r>
      <w:r w:rsidR="00C82FE5">
        <w:rPr>
          <w:rFonts w:eastAsia="標楷體" w:hint="eastAsia"/>
          <w:b/>
          <w:bCs/>
          <w:color w:val="FF0000"/>
          <w:sz w:val="28"/>
          <w:szCs w:val="28"/>
          <w:u w:val="single"/>
        </w:rPr>
        <w:t>人</w:t>
      </w:r>
      <w:r w:rsidR="00224083" w:rsidRPr="009D4419">
        <w:rPr>
          <w:rFonts w:eastAsia="標楷體"/>
          <w:b/>
          <w:bCs/>
          <w:color w:val="FF0000"/>
          <w:sz w:val="28"/>
          <w:szCs w:val="28"/>
          <w:u w:val="single"/>
        </w:rPr>
        <w:t>依序撰擬</w:t>
      </w:r>
      <w:r w:rsidR="00224083" w:rsidRPr="00816694">
        <w:rPr>
          <w:rFonts w:eastAsia="標楷體"/>
          <w:sz w:val="28"/>
          <w:szCs w:val="28"/>
        </w:rPr>
        <w:t>。</w:t>
      </w:r>
    </w:p>
    <w:tbl>
      <w:tblPr>
        <w:tblW w:w="8912" w:type="dxa"/>
        <w:tblInd w:w="817" w:type="dxa"/>
        <w:tblCellMar>
          <w:left w:w="10" w:type="dxa"/>
          <w:right w:w="10" w:type="dxa"/>
        </w:tblCellMar>
        <w:tblLook w:val="0000" w:firstRow="0" w:lastRow="0" w:firstColumn="0" w:lastColumn="0" w:noHBand="0" w:noVBand="0"/>
      </w:tblPr>
      <w:tblGrid>
        <w:gridCol w:w="457"/>
        <w:gridCol w:w="1418"/>
        <w:gridCol w:w="7037"/>
      </w:tblGrid>
      <w:tr w:rsidR="00B7527F" w:rsidRPr="00847D27" w14:paraId="5EE26FB7" w14:textId="77777777" w:rsidTr="006D43E5">
        <w:tc>
          <w:tcPr>
            <w:tcW w:w="4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0DCA8C" w14:textId="77777777" w:rsidR="00B7527F" w:rsidRPr="00941BAD" w:rsidRDefault="00224083" w:rsidP="0081370D">
            <w:pPr>
              <w:snapToGrid w:val="0"/>
              <w:spacing w:line="0" w:lineRule="atLeast"/>
              <w:jc w:val="center"/>
              <w:rPr>
                <w:rFonts w:ascii="標楷體" w:eastAsia="標楷體" w:hAnsi="標楷體"/>
                <w:b/>
                <w:bCs/>
                <w:szCs w:val="24"/>
              </w:rPr>
            </w:pPr>
            <w:bookmarkStart w:id="2" w:name="_Hlk59019219"/>
            <w:r w:rsidRPr="00941BAD">
              <w:rPr>
                <w:rFonts w:ascii="標楷體" w:eastAsia="標楷體" w:hAnsi="標楷體"/>
                <w:b/>
                <w:bCs/>
                <w:szCs w:val="24"/>
              </w:rPr>
              <w:t>項次</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2039EC" w14:textId="61C5E1D4" w:rsidR="00B7527F" w:rsidRPr="00941BAD" w:rsidRDefault="00C41BCC" w:rsidP="0081370D">
            <w:pPr>
              <w:snapToGrid w:val="0"/>
              <w:spacing w:line="0" w:lineRule="atLeast"/>
              <w:jc w:val="center"/>
              <w:rPr>
                <w:rFonts w:ascii="標楷體" w:eastAsia="標楷體" w:hAnsi="標楷體"/>
                <w:b/>
                <w:bCs/>
                <w:szCs w:val="24"/>
              </w:rPr>
            </w:pPr>
            <w:r w:rsidRPr="00941BAD">
              <w:rPr>
                <w:rFonts w:ascii="標楷體" w:eastAsia="標楷體" w:hAnsi="標楷體" w:hint="eastAsia"/>
                <w:b/>
                <w:bCs/>
                <w:szCs w:val="24"/>
              </w:rPr>
              <w:t>評選</w:t>
            </w:r>
            <w:r w:rsidR="00224083" w:rsidRPr="00941BAD">
              <w:rPr>
                <w:rFonts w:ascii="標楷體" w:eastAsia="標楷體" w:hAnsi="標楷體"/>
                <w:b/>
                <w:bCs/>
                <w:szCs w:val="24"/>
              </w:rPr>
              <w:t>項目</w:t>
            </w:r>
          </w:p>
        </w:tc>
        <w:tc>
          <w:tcPr>
            <w:tcW w:w="7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5ADD23" w14:textId="4DAC7901" w:rsidR="00B7527F" w:rsidRPr="00941BAD" w:rsidRDefault="00224083" w:rsidP="0081370D">
            <w:pPr>
              <w:snapToGrid w:val="0"/>
              <w:spacing w:line="0" w:lineRule="atLeast"/>
              <w:jc w:val="center"/>
              <w:rPr>
                <w:rFonts w:ascii="標楷體" w:eastAsia="標楷體" w:hAnsi="標楷體"/>
                <w:b/>
                <w:bCs/>
                <w:szCs w:val="24"/>
              </w:rPr>
            </w:pPr>
            <w:r w:rsidRPr="00941BAD">
              <w:rPr>
                <w:rFonts w:ascii="標楷體" w:eastAsia="標楷體" w:hAnsi="標楷體"/>
                <w:b/>
                <w:bCs/>
                <w:szCs w:val="24"/>
              </w:rPr>
              <w:t>撰擬重點</w:t>
            </w:r>
          </w:p>
        </w:tc>
      </w:tr>
      <w:tr w:rsidR="00761E5E" w:rsidRPr="00847D27" w14:paraId="27DA96C7" w14:textId="77777777" w:rsidTr="006D43E5">
        <w:tc>
          <w:tcPr>
            <w:tcW w:w="454"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2FE49DD1" w14:textId="4758A6F3" w:rsidR="00761E5E" w:rsidRPr="003E3901" w:rsidRDefault="003E3901" w:rsidP="0081370D">
            <w:pPr>
              <w:snapToGrid w:val="0"/>
              <w:spacing w:line="0" w:lineRule="atLeast"/>
              <w:jc w:val="center"/>
              <w:rPr>
                <w:rFonts w:ascii="標楷體" w:eastAsia="標楷體" w:hAnsi="標楷體"/>
                <w:szCs w:val="24"/>
              </w:rPr>
            </w:pPr>
            <w:r>
              <w:rPr>
                <w:rFonts w:ascii="標楷體" w:eastAsia="標楷體" w:hAnsi="標楷體" w:hint="eastAsia"/>
                <w:szCs w:val="24"/>
              </w:rPr>
              <w:t>一</w:t>
            </w:r>
          </w:p>
        </w:tc>
        <w:tc>
          <w:tcPr>
            <w:tcW w:w="1418"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708728B3" w14:textId="5D30B1C6" w:rsidR="00761E5E" w:rsidRPr="00847D27" w:rsidRDefault="00761E5E" w:rsidP="0081370D">
            <w:pPr>
              <w:snapToGrid w:val="0"/>
              <w:spacing w:line="0" w:lineRule="atLeast"/>
              <w:jc w:val="both"/>
              <w:rPr>
                <w:rFonts w:ascii="標楷體" w:eastAsia="標楷體" w:hAnsi="標楷體"/>
                <w:szCs w:val="24"/>
              </w:rPr>
            </w:pPr>
            <w:r w:rsidRPr="00847D27">
              <w:rPr>
                <w:rFonts w:ascii="標楷體" w:eastAsia="標楷體" w:hAnsi="標楷體"/>
                <w:szCs w:val="24"/>
              </w:rPr>
              <w:t>基本資料</w:t>
            </w:r>
            <w:r w:rsidR="00BB2CFC">
              <w:rPr>
                <w:rFonts w:ascii="標楷體" w:eastAsia="標楷體" w:hAnsi="標楷體" w:hint="eastAsia"/>
                <w:szCs w:val="24"/>
              </w:rPr>
              <w:t>及</w:t>
            </w:r>
            <w:r w:rsidRPr="00847D27">
              <w:rPr>
                <w:rFonts w:ascii="標楷體" w:eastAsia="標楷體" w:hAnsi="標楷體"/>
                <w:szCs w:val="24"/>
              </w:rPr>
              <w:t>履約實績</w:t>
            </w:r>
          </w:p>
        </w:tc>
        <w:tc>
          <w:tcPr>
            <w:tcW w:w="7040"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02903633" w14:textId="72F2962F" w:rsidR="00761E5E" w:rsidRPr="00847D27" w:rsidRDefault="005F2E73" w:rsidP="0081370D">
            <w:pPr>
              <w:numPr>
                <w:ilvl w:val="0"/>
                <w:numId w:val="9"/>
              </w:numPr>
              <w:tabs>
                <w:tab w:val="left" w:pos="-1745"/>
                <w:tab w:val="left" w:pos="327"/>
              </w:tabs>
              <w:snapToGrid w:val="0"/>
              <w:spacing w:line="0" w:lineRule="atLeast"/>
              <w:ind w:left="327" w:hanging="327"/>
              <w:jc w:val="both"/>
              <w:rPr>
                <w:rFonts w:ascii="標楷體" w:eastAsia="標楷體" w:hAnsi="標楷體"/>
                <w:szCs w:val="24"/>
              </w:rPr>
            </w:pPr>
            <w:r w:rsidRPr="009F5C2B">
              <w:rPr>
                <w:rFonts w:ascii="標楷體" w:eastAsia="標楷體" w:hAnsi="標楷體" w:hint="eastAsia"/>
                <w:szCs w:val="24"/>
              </w:rPr>
              <w:t>基本資料</w:t>
            </w:r>
            <w:r>
              <w:rPr>
                <w:rFonts w:ascii="標楷體" w:eastAsia="標楷體" w:hAnsi="標楷體" w:hint="eastAsia"/>
                <w:szCs w:val="24"/>
              </w:rPr>
              <w:t>：應含</w:t>
            </w:r>
            <w:r w:rsidR="00970C0A">
              <w:rPr>
                <w:rFonts w:ascii="標楷體" w:eastAsia="標楷體" w:hAnsi="標楷體" w:hint="eastAsia"/>
                <w:szCs w:val="24"/>
              </w:rPr>
              <w:t>投標人</w:t>
            </w:r>
            <w:r w:rsidRPr="00475443">
              <w:rPr>
                <w:rFonts w:ascii="標楷體" w:eastAsia="標楷體" w:hAnsi="標楷體"/>
                <w:b/>
                <w:bCs/>
                <w:color w:val="FF0000"/>
                <w:szCs w:val="24"/>
              </w:rPr>
              <w:t>資本額</w:t>
            </w:r>
            <w:r w:rsidRPr="009F5C2B">
              <w:rPr>
                <w:rFonts w:ascii="標楷體" w:eastAsia="標楷體" w:hAnsi="標楷體" w:hint="eastAsia"/>
                <w:szCs w:val="24"/>
              </w:rPr>
              <w:t>、</w:t>
            </w:r>
            <w:r>
              <w:rPr>
                <w:rFonts w:ascii="標楷體" w:eastAsia="標楷體" w:hAnsi="標楷體" w:hint="eastAsia"/>
                <w:b/>
                <w:bCs/>
                <w:color w:val="FF0000"/>
                <w:szCs w:val="24"/>
              </w:rPr>
              <w:t>員工數</w:t>
            </w:r>
            <w:r w:rsidRPr="00CB22CC">
              <w:rPr>
                <w:rFonts w:ascii="標楷體" w:eastAsia="標楷體" w:hAnsi="標楷體" w:hint="eastAsia"/>
                <w:szCs w:val="24"/>
              </w:rPr>
              <w:t>及</w:t>
            </w:r>
            <w:r w:rsidRPr="00CB22CC">
              <w:rPr>
                <w:rFonts w:ascii="標楷體" w:eastAsia="標楷體" w:hAnsi="標楷體" w:hint="eastAsia"/>
                <w:b/>
                <w:bCs/>
                <w:color w:val="FF0000"/>
                <w:szCs w:val="24"/>
              </w:rPr>
              <w:t>近</w:t>
            </w:r>
            <w:r w:rsidR="006D1D98">
              <w:rPr>
                <w:rFonts w:ascii="標楷體" w:eastAsia="標楷體" w:hAnsi="標楷體"/>
                <w:b/>
                <w:bCs/>
                <w:color w:val="FF0000"/>
                <w:szCs w:val="24"/>
              </w:rPr>
              <w:t>3</w:t>
            </w:r>
            <w:r w:rsidRPr="00CB22CC">
              <w:rPr>
                <w:rFonts w:ascii="標楷體" w:eastAsia="標楷體" w:hAnsi="標楷體" w:hint="eastAsia"/>
                <w:b/>
                <w:bCs/>
                <w:color w:val="FF0000"/>
                <w:szCs w:val="24"/>
              </w:rPr>
              <w:t>年營運財務報表(應含資產負債表及損益表)</w:t>
            </w:r>
            <w:r w:rsidRPr="005F2E73">
              <w:rPr>
                <w:rFonts w:ascii="標楷體" w:eastAsia="標楷體" w:hAnsi="標楷體" w:hint="eastAsia"/>
                <w:szCs w:val="24"/>
              </w:rPr>
              <w:t>等</w:t>
            </w:r>
            <w:r w:rsidRPr="00CB22CC">
              <w:rPr>
                <w:rFonts w:ascii="標楷體" w:eastAsia="標楷體" w:hAnsi="標楷體" w:hint="eastAsia"/>
                <w:szCs w:val="24"/>
              </w:rPr>
              <w:t>說明。</w:t>
            </w:r>
          </w:p>
          <w:p w14:paraId="265FD920" w14:textId="5ECA31EB" w:rsidR="00475443" w:rsidRDefault="00970C0A" w:rsidP="0081370D">
            <w:pPr>
              <w:numPr>
                <w:ilvl w:val="0"/>
                <w:numId w:val="9"/>
              </w:numPr>
              <w:tabs>
                <w:tab w:val="left" w:pos="327"/>
              </w:tabs>
              <w:snapToGrid w:val="0"/>
              <w:spacing w:line="0" w:lineRule="atLeast"/>
              <w:ind w:left="327" w:hanging="327"/>
              <w:jc w:val="both"/>
              <w:rPr>
                <w:rFonts w:ascii="標楷體" w:eastAsia="標楷體" w:hAnsi="標楷體"/>
                <w:szCs w:val="24"/>
              </w:rPr>
            </w:pPr>
            <w:r>
              <w:rPr>
                <w:rFonts w:ascii="標楷體" w:eastAsia="標楷體" w:hAnsi="標楷體" w:hint="eastAsia"/>
                <w:szCs w:val="24"/>
              </w:rPr>
              <w:t>投標人</w:t>
            </w:r>
            <w:r w:rsidR="00475443" w:rsidRPr="00475443">
              <w:rPr>
                <w:rFonts w:ascii="標楷體" w:eastAsia="標楷體" w:hAnsi="標楷體" w:hint="eastAsia"/>
                <w:szCs w:val="24"/>
              </w:rPr>
              <w:t>近</w:t>
            </w:r>
            <w:r w:rsidR="00A37F01">
              <w:rPr>
                <w:rFonts w:ascii="標楷體" w:eastAsia="標楷體" w:hAnsi="標楷體" w:hint="eastAsia"/>
                <w:szCs w:val="24"/>
              </w:rPr>
              <w:t>3</w:t>
            </w:r>
            <w:r w:rsidR="00475443" w:rsidRPr="00475443">
              <w:rPr>
                <w:rFonts w:ascii="標楷體" w:eastAsia="標楷體" w:hAnsi="標楷體" w:hint="eastAsia"/>
                <w:szCs w:val="24"/>
              </w:rPr>
              <w:t>年</w:t>
            </w:r>
            <w:r w:rsidR="00475443">
              <w:rPr>
                <w:rFonts w:ascii="標楷體" w:eastAsia="標楷體" w:hAnsi="標楷體" w:hint="eastAsia"/>
                <w:szCs w:val="24"/>
              </w:rPr>
              <w:t>（</w:t>
            </w:r>
            <w:r w:rsidR="00475443" w:rsidRPr="007F26B8">
              <w:rPr>
                <w:rFonts w:ascii="標楷體" w:eastAsia="標楷體" w:hAnsi="標楷體" w:hint="eastAsia"/>
                <w:szCs w:val="24"/>
              </w:rPr>
              <w:t>截至本案投標年度</w:t>
            </w:r>
            <w:r w:rsidR="00475443">
              <w:rPr>
                <w:rFonts w:ascii="標楷體" w:eastAsia="標楷體" w:hAnsi="標楷體" w:hint="eastAsia"/>
                <w:szCs w:val="24"/>
              </w:rPr>
              <w:t>）</w:t>
            </w:r>
            <w:r>
              <w:rPr>
                <w:rFonts w:ascii="標楷體" w:eastAsia="標楷體" w:hAnsi="標楷體" w:hint="eastAsia"/>
                <w:szCs w:val="24"/>
              </w:rPr>
              <w:t>停車場經營履約</w:t>
            </w:r>
            <w:r w:rsidR="00475443" w:rsidRPr="00475443">
              <w:rPr>
                <w:rFonts w:ascii="標楷體" w:eastAsia="標楷體" w:hAnsi="標楷體" w:hint="eastAsia"/>
                <w:szCs w:val="24"/>
              </w:rPr>
              <w:t>實績</w:t>
            </w:r>
            <w:r w:rsidR="00475443">
              <w:rPr>
                <w:rFonts w:ascii="標楷體" w:eastAsia="標楷體" w:hAnsi="標楷體" w:hint="eastAsia"/>
                <w:szCs w:val="24"/>
              </w:rPr>
              <w:t>：</w:t>
            </w:r>
          </w:p>
          <w:p w14:paraId="185E08BA" w14:textId="46F8DAFD" w:rsidR="00A37F01" w:rsidRPr="00A37F01" w:rsidRDefault="00EC3F43" w:rsidP="00A37F01">
            <w:pPr>
              <w:pStyle w:val="af8"/>
              <w:numPr>
                <w:ilvl w:val="0"/>
                <w:numId w:val="31"/>
              </w:numPr>
              <w:snapToGrid w:val="0"/>
              <w:spacing w:line="0" w:lineRule="atLeast"/>
              <w:ind w:left="605"/>
              <w:jc w:val="both"/>
              <w:rPr>
                <w:rFonts w:ascii="標楷體" w:eastAsia="標楷體" w:hAnsi="標楷體"/>
                <w:szCs w:val="24"/>
              </w:rPr>
            </w:pPr>
            <w:r w:rsidRPr="00A37F01">
              <w:rPr>
                <w:rFonts w:ascii="標楷體" w:eastAsia="標楷體" w:hAnsi="標楷體" w:hint="eastAsia"/>
                <w:szCs w:val="24"/>
              </w:rPr>
              <w:t>請提供</w:t>
            </w:r>
            <w:r w:rsidR="00BB2CFC">
              <w:rPr>
                <w:rFonts w:ascii="標楷體" w:eastAsia="標楷體" w:hAnsi="標楷體" w:hint="eastAsia"/>
                <w:szCs w:val="24"/>
              </w:rPr>
              <w:t>取得</w:t>
            </w:r>
            <w:r w:rsidRPr="00A37F01">
              <w:rPr>
                <w:rFonts w:ascii="標楷體" w:eastAsia="標楷體" w:hAnsi="標楷體" w:hint="eastAsia"/>
                <w:szCs w:val="24"/>
              </w:rPr>
              <w:t>政府機關(構</w:t>
            </w:r>
            <w:r w:rsidRPr="00A37F01">
              <w:rPr>
                <w:rFonts w:ascii="標楷體" w:eastAsia="標楷體" w:hAnsi="標楷體"/>
                <w:szCs w:val="24"/>
              </w:rPr>
              <w:t>)</w:t>
            </w:r>
            <w:r w:rsidR="006E0A3A" w:rsidRPr="00A37F01">
              <w:rPr>
                <w:rFonts w:ascii="標楷體" w:eastAsia="標楷體" w:hAnsi="標楷體" w:hint="eastAsia"/>
                <w:szCs w:val="24"/>
              </w:rPr>
              <w:t>停車場經營案名及</w:t>
            </w:r>
            <w:r w:rsidR="001A4E03" w:rsidRPr="00A37F01">
              <w:rPr>
                <w:rFonts w:ascii="標楷體" w:eastAsia="標楷體" w:hAnsi="標楷體" w:hint="eastAsia"/>
                <w:szCs w:val="24"/>
              </w:rPr>
              <w:t>得標</w:t>
            </w:r>
            <w:r w:rsidR="006E0A3A" w:rsidRPr="00A37F01">
              <w:rPr>
                <w:rFonts w:ascii="標楷體" w:eastAsia="標楷體" w:hAnsi="標楷體" w:hint="eastAsia"/>
                <w:szCs w:val="24"/>
              </w:rPr>
              <w:t>金額</w:t>
            </w:r>
            <w:r w:rsidR="006E0A3A" w:rsidRPr="00A37F01">
              <w:rPr>
                <w:rFonts w:ascii="標楷體" w:eastAsia="標楷體" w:hAnsi="標楷體"/>
                <w:szCs w:val="24"/>
              </w:rPr>
              <w:t>。</w:t>
            </w:r>
          </w:p>
          <w:p w14:paraId="3C4E6DE4" w14:textId="52400AC4" w:rsidR="006C0CC5" w:rsidRPr="00A37F01" w:rsidRDefault="006E0A3A" w:rsidP="00A37F01">
            <w:pPr>
              <w:pStyle w:val="af8"/>
              <w:numPr>
                <w:ilvl w:val="0"/>
                <w:numId w:val="31"/>
              </w:numPr>
              <w:snapToGrid w:val="0"/>
              <w:spacing w:line="0" w:lineRule="atLeast"/>
              <w:ind w:left="605"/>
              <w:jc w:val="both"/>
              <w:rPr>
                <w:rFonts w:ascii="標楷體" w:eastAsia="標楷體" w:hAnsi="標楷體"/>
                <w:szCs w:val="24"/>
              </w:rPr>
            </w:pPr>
            <w:r w:rsidRPr="00A37F01">
              <w:rPr>
                <w:rFonts w:ascii="標楷體" w:eastAsia="標楷體" w:hAnsi="標楷體" w:hint="eastAsia"/>
                <w:szCs w:val="24"/>
              </w:rPr>
              <w:t>請提供停車場經營</w:t>
            </w:r>
            <w:r w:rsidR="00161B2E" w:rsidRPr="00A37F01">
              <w:rPr>
                <w:rFonts w:ascii="標楷體" w:eastAsia="標楷體" w:hAnsi="標楷體" w:hint="eastAsia"/>
                <w:szCs w:val="24"/>
              </w:rPr>
              <w:t>相關</w:t>
            </w:r>
            <w:r w:rsidRPr="00A37F01">
              <w:rPr>
                <w:rFonts w:ascii="標楷體" w:eastAsia="標楷體" w:hAnsi="標楷體" w:hint="eastAsia"/>
                <w:szCs w:val="24"/>
              </w:rPr>
              <w:t>得獎資料或其他優良事蹟。</w:t>
            </w:r>
          </w:p>
        </w:tc>
      </w:tr>
      <w:tr w:rsidR="00B7527F" w:rsidRPr="00847D27" w14:paraId="28165D70" w14:textId="77777777" w:rsidTr="006D43E5">
        <w:tc>
          <w:tcPr>
            <w:tcW w:w="4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D706B2" w14:textId="7E603619" w:rsidR="00B7527F" w:rsidRPr="003E3901" w:rsidRDefault="003E3901" w:rsidP="0081370D">
            <w:pPr>
              <w:snapToGrid w:val="0"/>
              <w:spacing w:line="0" w:lineRule="atLeast"/>
              <w:jc w:val="center"/>
              <w:rPr>
                <w:rFonts w:ascii="標楷體" w:eastAsia="標楷體" w:hAnsi="標楷體"/>
                <w:szCs w:val="24"/>
              </w:rPr>
            </w:pPr>
            <w:r>
              <w:rPr>
                <w:rFonts w:ascii="標楷體" w:eastAsia="標楷體" w:hAnsi="標楷體" w:hint="eastAsia"/>
                <w:szCs w:val="24"/>
              </w:rPr>
              <w:t>二</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288931" w14:textId="62F37D7F" w:rsidR="00B7527F" w:rsidRPr="00847D27" w:rsidRDefault="002B5389" w:rsidP="0081370D">
            <w:pPr>
              <w:snapToGrid w:val="0"/>
              <w:spacing w:line="0" w:lineRule="atLeast"/>
              <w:jc w:val="center"/>
              <w:rPr>
                <w:rFonts w:ascii="標楷體" w:eastAsia="標楷體" w:hAnsi="標楷體"/>
                <w:szCs w:val="24"/>
              </w:rPr>
            </w:pPr>
            <w:r>
              <w:rPr>
                <w:rFonts w:ascii="標楷體" w:eastAsia="標楷體" w:hAnsi="標楷體" w:hint="eastAsia"/>
                <w:szCs w:val="24"/>
              </w:rPr>
              <w:t>建置</w:t>
            </w:r>
            <w:r w:rsidR="00224083" w:rsidRPr="00847D27">
              <w:rPr>
                <w:rFonts w:ascii="標楷體" w:eastAsia="標楷體" w:hAnsi="標楷體"/>
                <w:szCs w:val="24"/>
              </w:rPr>
              <w:t>計畫</w:t>
            </w:r>
          </w:p>
        </w:tc>
        <w:tc>
          <w:tcPr>
            <w:tcW w:w="7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3C44F8" w14:textId="77D52D76" w:rsidR="003372C1" w:rsidRDefault="00F33329" w:rsidP="0081370D">
            <w:pPr>
              <w:numPr>
                <w:ilvl w:val="0"/>
                <w:numId w:val="10"/>
              </w:numPr>
              <w:tabs>
                <w:tab w:val="left" w:pos="-1745"/>
              </w:tabs>
              <w:snapToGrid w:val="0"/>
              <w:spacing w:line="0" w:lineRule="atLeast"/>
              <w:ind w:left="327" w:hanging="327"/>
              <w:jc w:val="both"/>
              <w:rPr>
                <w:rFonts w:ascii="標楷體" w:eastAsia="標楷體" w:hAnsi="標楷體"/>
                <w:bCs/>
                <w:szCs w:val="24"/>
              </w:rPr>
            </w:pPr>
            <w:r w:rsidRPr="00F33329">
              <w:rPr>
                <w:rFonts w:ascii="標楷體" w:eastAsia="標楷體" w:hAnsi="標楷體" w:hint="eastAsia"/>
                <w:bCs/>
                <w:szCs w:val="24"/>
              </w:rPr>
              <w:t>各場次</w:t>
            </w:r>
            <w:r w:rsidR="00D72325">
              <w:rPr>
                <w:rFonts w:ascii="標楷體" w:eastAsia="標楷體" w:hAnsi="標楷體" w:hint="eastAsia"/>
                <w:bCs/>
                <w:szCs w:val="24"/>
              </w:rPr>
              <w:t>建置</w:t>
            </w:r>
            <w:r w:rsidR="003A2C77">
              <w:rPr>
                <w:rFonts w:ascii="標楷體" w:eastAsia="標楷體" w:hAnsi="標楷體" w:hint="eastAsia"/>
                <w:bCs/>
                <w:szCs w:val="24"/>
              </w:rPr>
              <w:t>規劃</w:t>
            </w:r>
            <w:r w:rsidR="00320E26">
              <w:rPr>
                <w:rFonts w:ascii="標楷體" w:eastAsia="標楷體" w:hAnsi="標楷體" w:hint="eastAsia"/>
                <w:bCs/>
                <w:szCs w:val="24"/>
              </w:rPr>
              <w:t>圖說，應含如下事項</w:t>
            </w:r>
            <w:r w:rsidR="003372C1">
              <w:rPr>
                <w:rFonts w:ascii="標楷體" w:eastAsia="標楷體" w:hAnsi="標楷體" w:hint="eastAsia"/>
                <w:bCs/>
                <w:szCs w:val="24"/>
              </w:rPr>
              <w:t>。</w:t>
            </w:r>
          </w:p>
          <w:p w14:paraId="6B54059B" w14:textId="11680479" w:rsidR="00A37F01" w:rsidRPr="00A37F01" w:rsidRDefault="00A37F01" w:rsidP="00A94D7F">
            <w:pPr>
              <w:pStyle w:val="af8"/>
              <w:numPr>
                <w:ilvl w:val="0"/>
                <w:numId w:val="32"/>
              </w:numPr>
              <w:tabs>
                <w:tab w:val="left" w:pos="-1745"/>
              </w:tabs>
              <w:snapToGrid w:val="0"/>
              <w:spacing w:line="0" w:lineRule="atLeast"/>
              <w:ind w:left="747" w:hanging="502"/>
              <w:jc w:val="both"/>
              <w:rPr>
                <w:rFonts w:ascii="標楷體" w:eastAsia="標楷體" w:hAnsi="標楷體"/>
                <w:bCs/>
                <w:szCs w:val="24"/>
              </w:rPr>
            </w:pPr>
            <w:r w:rsidRPr="00A37F01">
              <w:rPr>
                <w:rFonts w:ascii="標楷體" w:eastAsia="標楷體" w:hAnsi="標楷體" w:hint="eastAsia"/>
                <w:bCs/>
                <w:szCs w:val="24"/>
              </w:rPr>
              <w:t>停管</w:t>
            </w:r>
            <w:r w:rsidR="00320E26" w:rsidRPr="00A37F01">
              <w:rPr>
                <w:rFonts w:ascii="標楷體" w:eastAsia="標楷體" w:hAnsi="標楷體" w:hint="eastAsia"/>
                <w:bCs/>
                <w:szCs w:val="24"/>
              </w:rPr>
              <w:t>設備配置</w:t>
            </w:r>
            <w:r w:rsidRPr="00A37F01">
              <w:rPr>
                <w:rFonts w:ascii="標楷體" w:eastAsia="標楷體" w:hAnsi="標楷體" w:hint="eastAsia"/>
                <w:bCs/>
                <w:szCs w:val="24"/>
              </w:rPr>
              <w:t>(含</w:t>
            </w:r>
            <w:r w:rsidRPr="00A37F01">
              <w:rPr>
                <w:rFonts w:ascii="標楷體" w:eastAsia="標楷體" w:hAnsi="標楷體" w:hint="eastAsia"/>
                <w:szCs w:val="24"/>
              </w:rPr>
              <w:t>電動汽車充電槍建置規劃</w:t>
            </w:r>
            <w:r w:rsidRPr="00A37F01">
              <w:rPr>
                <w:rFonts w:ascii="標楷體" w:eastAsia="標楷體" w:hAnsi="標楷體" w:hint="eastAsia"/>
                <w:bCs/>
                <w:szCs w:val="24"/>
              </w:rPr>
              <w:t>)</w:t>
            </w:r>
            <w:r w:rsidR="00320E26" w:rsidRPr="00A37F01">
              <w:rPr>
                <w:rFonts w:ascii="標楷體" w:eastAsia="標楷體" w:hAnsi="標楷體" w:hint="eastAsia"/>
                <w:bCs/>
                <w:szCs w:val="24"/>
              </w:rPr>
              <w:t>。</w:t>
            </w:r>
          </w:p>
          <w:p w14:paraId="58B2E202" w14:textId="77777777" w:rsidR="00A37F01" w:rsidRDefault="00320E26" w:rsidP="00A94D7F">
            <w:pPr>
              <w:pStyle w:val="af8"/>
              <w:numPr>
                <w:ilvl w:val="0"/>
                <w:numId w:val="32"/>
              </w:numPr>
              <w:tabs>
                <w:tab w:val="left" w:pos="-1745"/>
              </w:tabs>
              <w:snapToGrid w:val="0"/>
              <w:spacing w:line="0" w:lineRule="atLeast"/>
              <w:ind w:left="747" w:hanging="502"/>
              <w:jc w:val="both"/>
              <w:rPr>
                <w:rFonts w:ascii="標楷體" w:eastAsia="標楷體" w:hAnsi="標楷體"/>
                <w:bCs/>
                <w:szCs w:val="24"/>
              </w:rPr>
            </w:pPr>
            <w:r w:rsidRPr="00A37F01">
              <w:rPr>
                <w:rFonts w:ascii="標楷體" w:eastAsia="標楷體" w:hAnsi="標楷體" w:hint="eastAsia"/>
                <w:bCs/>
                <w:szCs w:val="24"/>
              </w:rPr>
              <w:t>無障礙設計</w:t>
            </w:r>
            <w:r w:rsidR="00A37F01" w:rsidRPr="00A37F01">
              <w:rPr>
                <w:rFonts w:ascii="標楷體" w:eastAsia="標楷體" w:hAnsi="標楷體" w:hint="eastAsia"/>
                <w:bCs/>
                <w:szCs w:val="24"/>
              </w:rPr>
              <w:t>(</w:t>
            </w:r>
            <w:r w:rsidRPr="00A37F01">
              <w:rPr>
                <w:rFonts w:ascii="標楷體" w:eastAsia="標楷體" w:hAnsi="標楷體" w:hint="eastAsia"/>
                <w:bCs/>
                <w:szCs w:val="24"/>
              </w:rPr>
              <w:t>含無障礙通道</w:t>
            </w:r>
            <w:r w:rsidR="00A37F01" w:rsidRPr="00A37F01">
              <w:rPr>
                <w:rFonts w:ascii="標楷體" w:eastAsia="標楷體" w:hAnsi="標楷體" w:hint="eastAsia"/>
                <w:bCs/>
                <w:szCs w:val="24"/>
              </w:rPr>
              <w:t>)</w:t>
            </w:r>
            <w:r w:rsidRPr="00A37F01">
              <w:rPr>
                <w:rFonts w:ascii="標楷體" w:eastAsia="標楷體" w:hAnsi="標楷體"/>
                <w:bCs/>
                <w:szCs w:val="24"/>
              </w:rPr>
              <w:t>。</w:t>
            </w:r>
          </w:p>
          <w:p w14:paraId="6CCB6566" w14:textId="750194B5" w:rsidR="00C0092C" w:rsidRPr="00A37F01" w:rsidRDefault="00320E26" w:rsidP="00A94D7F">
            <w:pPr>
              <w:pStyle w:val="af8"/>
              <w:numPr>
                <w:ilvl w:val="0"/>
                <w:numId w:val="32"/>
              </w:numPr>
              <w:tabs>
                <w:tab w:val="left" w:pos="-1745"/>
              </w:tabs>
              <w:snapToGrid w:val="0"/>
              <w:spacing w:line="0" w:lineRule="atLeast"/>
              <w:ind w:left="747" w:hanging="502"/>
              <w:jc w:val="both"/>
              <w:rPr>
                <w:rFonts w:ascii="標楷體" w:eastAsia="標楷體" w:hAnsi="標楷體"/>
                <w:bCs/>
                <w:szCs w:val="24"/>
              </w:rPr>
            </w:pPr>
            <w:r w:rsidRPr="00A37F01">
              <w:rPr>
                <w:rFonts w:ascii="標楷體" w:eastAsia="標楷體" w:hAnsi="標楷體" w:hint="eastAsia"/>
                <w:bCs/>
                <w:szCs w:val="24"/>
              </w:rPr>
              <w:t>監視器建置數量與配置說明。</w:t>
            </w:r>
          </w:p>
          <w:p w14:paraId="5319CB6C" w14:textId="716F8556" w:rsidR="00A37F01" w:rsidRPr="00A37F01" w:rsidRDefault="00A37F01" w:rsidP="00A37F01">
            <w:pPr>
              <w:tabs>
                <w:tab w:val="left" w:pos="-1745"/>
              </w:tabs>
              <w:snapToGrid w:val="0"/>
              <w:spacing w:line="0" w:lineRule="atLeast"/>
              <w:ind w:leftChars="175" w:left="672" w:hangingChars="105" w:hanging="252"/>
              <w:jc w:val="both"/>
              <w:rPr>
                <w:rFonts w:ascii="標楷體" w:eastAsia="標楷體" w:hAnsi="標楷體"/>
                <w:bCs/>
                <w:szCs w:val="24"/>
              </w:rPr>
            </w:pPr>
            <w:r>
              <w:rPr>
                <w:rFonts w:ascii="標楷體" w:eastAsia="標楷體" w:hAnsi="標楷體" w:hint="eastAsia"/>
                <w:bCs/>
                <w:szCs w:val="24"/>
              </w:rPr>
              <w:t>※</w:t>
            </w:r>
            <w:r w:rsidRPr="00A37F01">
              <w:rPr>
                <w:rFonts w:ascii="標楷體" w:eastAsia="標楷體" w:hAnsi="標楷體" w:hint="eastAsia"/>
                <w:color w:val="FF0000"/>
                <w:szCs w:val="24"/>
              </w:rPr>
              <w:t>招標文件</w:t>
            </w:r>
            <w:r>
              <w:rPr>
                <w:rFonts w:ascii="標楷體" w:eastAsia="標楷體" w:hAnsi="標楷體" w:hint="eastAsia"/>
                <w:color w:val="FF0000"/>
                <w:szCs w:val="24"/>
              </w:rPr>
              <w:t>未</w:t>
            </w:r>
            <w:r w:rsidRPr="00A37F01">
              <w:rPr>
                <w:rFonts w:ascii="標楷體" w:eastAsia="標楷體" w:hAnsi="標楷體" w:hint="eastAsia"/>
                <w:color w:val="FF0000"/>
                <w:szCs w:val="24"/>
              </w:rPr>
              <w:t>要求</w:t>
            </w:r>
            <w:r>
              <w:rPr>
                <w:rFonts w:ascii="標楷體" w:eastAsia="標楷體" w:hAnsi="標楷體" w:hint="eastAsia"/>
                <w:color w:val="FF0000"/>
                <w:szCs w:val="24"/>
              </w:rPr>
              <w:t>設置特定設施設備者，得</w:t>
            </w:r>
            <w:r w:rsidRPr="00A37F01">
              <w:rPr>
                <w:rFonts w:ascii="標楷體" w:eastAsia="標楷體" w:hAnsi="標楷體" w:hint="eastAsia"/>
                <w:color w:val="FF0000"/>
                <w:szCs w:val="24"/>
              </w:rPr>
              <w:t>免提供</w:t>
            </w:r>
            <w:r>
              <w:rPr>
                <w:rFonts w:ascii="標楷體" w:eastAsia="標楷體" w:hAnsi="標楷體" w:hint="eastAsia"/>
                <w:color w:val="FF0000"/>
                <w:szCs w:val="24"/>
              </w:rPr>
              <w:t>該設施設備設置之規劃圖說</w:t>
            </w:r>
            <w:r w:rsidRPr="00A37F01">
              <w:rPr>
                <w:rFonts w:ascii="標楷體" w:eastAsia="標楷體" w:hAnsi="標楷體" w:hint="eastAsia"/>
                <w:szCs w:val="24"/>
              </w:rPr>
              <w:t>。</w:t>
            </w:r>
          </w:p>
          <w:p w14:paraId="37A09F91" w14:textId="2BDC75D2" w:rsidR="00A37F01" w:rsidRPr="00A37F01" w:rsidRDefault="003065A1" w:rsidP="00A37F01">
            <w:pPr>
              <w:numPr>
                <w:ilvl w:val="0"/>
                <w:numId w:val="10"/>
              </w:numPr>
              <w:tabs>
                <w:tab w:val="left" w:pos="-1745"/>
              </w:tabs>
              <w:snapToGrid w:val="0"/>
              <w:spacing w:line="0" w:lineRule="atLeast"/>
              <w:ind w:left="327" w:hanging="327"/>
              <w:jc w:val="both"/>
              <w:rPr>
                <w:rFonts w:ascii="標楷體" w:eastAsia="標楷體" w:hAnsi="標楷體"/>
                <w:bCs/>
                <w:szCs w:val="24"/>
              </w:rPr>
            </w:pPr>
            <w:r w:rsidRPr="005C6275">
              <w:rPr>
                <w:rFonts w:ascii="標楷體" w:eastAsia="標楷體" w:hAnsi="標楷體" w:hint="eastAsia"/>
                <w:bCs/>
                <w:szCs w:val="24"/>
              </w:rPr>
              <w:t>各場次翻修規劃。</w:t>
            </w:r>
            <w:r w:rsidR="00A37F01">
              <w:rPr>
                <w:rFonts w:ascii="標楷體" w:eastAsia="標楷體" w:hAnsi="標楷體" w:hint="eastAsia"/>
                <w:szCs w:val="24"/>
              </w:rPr>
              <w:t>(</w:t>
            </w:r>
            <w:r w:rsidR="00A37F01" w:rsidRPr="00A37F01">
              <w:rPr>
                <w:rFonts w:ascii="標楷體" w:eastAsia="標楷體" w:hAnsi="標楷體" w:hint="eastAsia"/>
                <w:color w:val="FF0000"/>
                <w:szCs w:val="24"/>
              </w:rPr>
              <w:t>招標文件</w:t>
            </w:r>
            <w:r w:rsidRPr="002C6750">
              <w:rPr>
                <w:rFonts w:ascii="標楷體" w:eastAsia="標楷體" w:hAnsi="標楷體" w:hint="eastAsia"/>
                <w:color w:val="FF0000"/>
                <w:szCs w:val="24"/>
              </w:rPr>
              <w:t>無要求</w:t>
            </w:r>
            <w:r w:rsidR="00A37F01">
              <w:rPr>
                <w:rFonts w:ascii="標楷體" w:eastAsia="標楷體" w:hAnsi="標楷體" w:hint="eastAsia"/>
                <w:color w:val="FF0000"/>
                <w:szCs w:val="24"/>
              </w:rPr>
              <w:t>、</w:t>
            </w:r>
            <w:r>
              <w:rPr>
                <w:rFonts w:ascii="標楷體" w:eastAsia="標楷體" w:hAnsi="標楷體" w:hint="eastAsia"/>
                <w:color w:val="FF0000"/>
                <w:szCs w:val="24"/>
              </w:rPr>
              <w:t>屬素地新闢或</w:t>
            </w:r>
            <w:r w:rsidR="00A37F01">
              <w:rPr>
                <w:rFonts w:ascii="標楷體" w:eastAsia="標楷體" w:hAnsi="標楷體" w:hint="eastAsia"/>
                <w:color w:val="FF0000"/>
                <w:szCs w:val="24"/>
              </w:rPr>
              <w:t>投標</w:t>
            </w:r>
            <w:r w:rsidR="00F24CA6">
              <w:rPr>
                <w:rFonts w:ascii="標楷體" w:eastAsia="標楷體" w:hAnsi="標楷體" w:hint="eastAsia"/>
                <w:color w:val="FF0000"/>
                <w:szCs w:val="24"/>
              </w:rPr>
              <w:t>人</w:t>
            </w:r>
            <w:r>
              <w:rPr>
                <w:rFonts w:ascii="標楷體" w:eastAsia="標楷體" w:hAnsi="標楷體" w:hint="eastAsia"/>
                <w:color w:val="FF0000"/>
                <w:szCs w:val="24"/>
              </w:rPr>
              <w:t>無規劃者</w:t>
            </w:r>
            <w:r w:rsidR="00A37F01">
              <w:rPr>
                <w:rFonts w:ascii="標楷體" w:eastAsia="標楷體" w:hAnsi="標楷體" w:hint="eastAsia"/>
                <w:color w:val="FF0000"/>
                <w:szCs w:val="24"/>
              </w:rPr>
              <w:t>，</w:t>
            </w:r>
            <w:r w:rsidRPr="002C6750">
              <w:rPr>
                <w:rFonts w:ascii="標楷體" w:eastAsia="標楷體" w:hAnsi="標楷體" w:hint="eastAsia"/>
                <w:color w:val="FF0000"/>
                <w:szCs w:val="24"/>
              </w:rPr>
              <w:t>得免提供</w:t>
            </w:r>
            <w:r w:rsidR="00A37F01">
              <w:rPr>
                <w:rFonts w:ascii="標楷體" w:eastAsia="標楷體" w:hAnsi="標楷體" w:hint="eastAsia"/>
                <w:color w:val="FF0000"/>
                <w:szCs w:val="24"/>
              </w:rPr>
              <w:t>)</w:t>
            </w:r>
          </w:p>
        </w:tc>
      </w:tr>
      <w:tr w:rsidR="001E058B" w:rsidRPr="00847D27" w14:paraId="62C9D9E3" w14:textId="77777777" w:rsidTr="006D43E5">
        <w:tc>
          <w:tcPr>
            <w:tcW w:w="4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0B4A68" w14:textId="08D2E3E9" w:rsidR="001E058B" w:rsidRPr="003E3901" w:rsidRDefault="003E3901" w:rsidP="0081370D">
            <w:pPr>
              <w:snapToGrid w:val="0"/>
              <w:spacing w:line="0" w:lineRule="atLeast"/>
              <w:jc w:val="center"/>
              <w:rPr>
                <w:rFonts w:ascii="標楷體" w:eastAsia="標楷體" w:hAnsi="標楷體"/>
                <w:szCs w:val="24"/>
              </w:rPr>
            </w:pPr>
            <w:r>
              <w:rPr>
                <w:rFonts w:ascii="標楷體" w:eastAsia="標楷體" w:hAnsi="標楷體" w:hint="eastAsia"/>
                <w:szCs w:val="24"/>
              </w:rPr>
              <w:t>三</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3264E1" w14:textId="32117648" w:rsidR="001E058B" w:rsidRPr="00847D27" w:rsidRDefault="001E058B" w:rsidP="0081370D">
            <w:pPr>
              <w:snapToGrid w:val="0"/>
              <w:spacing w:line="0" w:lineRule="atLeast"/>
              <w:jc w:val="center"/>
              <w:rPr>
                <w:rFonts w:ascii="標楷體" w:eastAsia="標楷體" w:hAnsi="標楷體"/>
                <w:szCs w:val="24"/>
              </w:rPr>
            </w:pPr>
            <w:r w:rsidRPr="00847D27">
              <w:rPr>
                <w:rFonts w:ascii="標楷體" w:eastAsia="標楷體" w:hAnsi="標楷體"/>
                <w:szCs w:val="24"/>
              </w:rPr>
              <w:t>營運計畫</w:t>
            </w:r>
          </w:p>
        </w:tc>
        <w:tc>
          <w:tcPr>
            <w:tcW w:w="7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41EE5A" w14:textId="391E0DD9" w:rsidR="007F184A" w:rsidRPr="003619D5" w:rsidRDefault="003619D5" w:rsidP="0081370D">
            <w:pPr>
              <w:numPr>
                <w:ilvl w:val="0"/>
                <w:numId w:val="11"/>
              </w:numPr>
              <w:tabs>
                <w:tab w:val="left" w:pos="-1745"/>
              </w:tabs>
              <w:snapToGrid w:val="0"/>
              <w:spacing w:line="0" w:lineRule="atLeast"/>
              <w:ind w:left="327" w:hanging="327"/>
              <w:jc w:val="both"/>
              <w:rPr>
                <w:rFonts w:ascii="標楷體" w:eastAsia="標楷體" w:hAnsi="標楷體"/>
                <w:szCs w:val="24"/>
              </w:rPr>
            </w:pPr>
            <w:r w:rsidRPr="005C6275">
              <w:rPr>
                <w:rFonts w:ascii="標楷體" w:eastAsia="標楷體" w:hAnsi="標楷體" w:hint="eastAsia"/>
                <w:szCs w:val="24"/>
              </w:rPr>
              <w:t>營運前宣傳計畫（含地方關係經營規劃）</w:t>
            </w:r>
            <w:r w:rsidRPr="001D50B2">
              <w:rPr>
                <w:rFonts w:ascii="標楷體" w:eastAsia="標楷體" w:hAnsi="標楷體" w:hint="eastAsia"/>
                <w:szCs w:val="24"/>
              </w:rPr>
              <w:t>。</w:t>
            </w:r>
          </w:p>
          <w:p w14:paraId="070CB20C" w14:textId="4B7BF9A7" w:rsidR="00A94D7F" w:rsidRPr="00A94D7F" w:rsidRDefault="00F027EA" w:rsidP="00A94D7F">
            <w:pPr>
              <w:numPr>
                <w:ilvl w:val="0"/>
                <w:numId w:val="11"/>
              </w:numPr>
              <w:tabs>
                <w:tab w:val="left" w:pos="-1745"/>
              </w:tabs>
              <w:snapToGrid w:val="0"/>
              <w:spacing w:line="0" w:lineRule="atLeast"/>
              <w:ind w:left="327" w:hanging="327"/>
              <w:jc w:val="both"/>
              <w:rPr>
                <w:rFonts w:ascii="標楷體" w:eastAsia="標楷體" w:hAnsi="標楷體"/>
                <w:szCs w:val="24"/>
              </w:rPr>
            </w:pPr>
            <w:r>
              <w:rPr>
                <w:rFonts w:ascii="標楷體" w:eastAsia="標楷體" w:hAnsi="標楷體" w:hint="eastAsia"/>
                <w:szCs w:val="24"/>
              </w:rPr>
              <w:t>場域管理</w:t>
            </w:r>
          </w:p>
          <w:p w14:paraId="032BF358" w14:textId="2A5BE5C1" w:rsidR="00BB2CFC" w:rsidRDefault="00A37F01" w:rsidP="00A94D7F">
            <w:pPr>
              <w:pStyle w:val="af8"/>
              <w:numPr>
                <w:ilvl w:val="3"/>
                <w:numId w:val="11"/>
              </w:numPr>
              <w:tabs>
                <w:tab w:val="left" w:pos="-1745"/>
              </w:tabs>
              <w:snapToGrid w:val="0"/>
              <w:spacing w:line="0" w:lineRule="atLeast"/>
              <w:ind w:left="747"/>
              <w:jc w:val="both"/>
              <w:rPr>
                <w:rFonts w:ascii="標楷體" w:eastAsia="標楷體" w:hAnsi="標楷體"/>
                <w:szCs w:val="24"/>
              </w:rPr>
            </w:pPr>
            <w:r w:rsidRPr="00A94D7F">
              <w:rPr>
                <w:rFonts w:ascii="標楷體" w:eastAsia="標楷體" w:hAnsi="標楷體" w:hint="eastAsia"/>
                <w:szCs w:val="24"/>
              </w:rPr>
              <w:t>人力</w:t>
            </w:r>
            <w:r w:rsidR="00A94D7F" w:rsidRPr="00A94D7F">
              <w:rPr>
                <w:rFonts w:ascii="標楷體" w:eastAsia="標楷體" w:hAnsi="標楷體" w:hint="eastAsia"/>
                <w:szCs w:val="24"/>
              </w:rPr>
              <w:t>投入</w:t>
            </w:r>
            <w:r w:rsidR="00BB2CFC">
              <w:rPr>
                <w:rFonts w:ascii="標楷體" w:eastAsia="標楷體" w:hAnsi="標楷體" w:hint="eastAsia"/>
                <w:szCs w:val="24"/>
              </w:rPr>
              <w:t>配置說明。</w:t>
            </w:r>
          </w:p>
          <w:p w14:paraId="17E7D883" w14:textId="32B5A509" w:rsidR="00BB2CFC" w:rsidRPr="00BB2CFC" w:rsidRDefault="00A94D7F" w:rsidP="00BB2CFC">
            <w:pPr>
              <w:pStyle w:val="af8"/>
              <w:numPr>
                <w:ilvl w:val="3"/>
                <w:numId w:val="11"/>
              </w:numPr>
              <w:tabs>
                <w:tab w:val="left" w:pos="-1745"/>
              </w:tabs>
              <w:snapToGrid w:val="0"/>
              <w:spacing w:line="0" w:lineRule="atLeast"/>
              <w:ind w:left="747"/>
              <w:jc w:val="both"/>
              <w:rPr>
                <w:rFonts w:ascii="標楷體" w:eastAsia="標楷體" w:hAnsi="標楷體"/>
                <w:szCs w:val="24"/>
              </w:rPr>
            </w:pPr>
            <w:r w:rsidRPr="00A94D7F">
              <w:rPr>
                <w:rFonts w:ascii="標楷體" w:eastAsia="標楷體" w:hAnsi="標楷體" w:hint="eastAsia"/>
                <w:szCs w:val="24"/>
              </w:rPr>
              <w:t>人力投入</w:t>
            </w:r>
            <w:r w:rsidR="00A37F01" w:rsidRPr="00A94D7F">
              <w:rPr>
                <w:rFonts w:ascii="標楷體" w:eastAsia="標楷體" w:hAnsi="標楷體" w:hint="eastAsia"/>
                <w:szCs w:val="24"/>
              </w:rPr>
              <w:t>數</w:t>
            </w:r>
            <w:r w:rsidRPr="00A94D7F">
              <w:rPr>
                <w:rFonts w:ascii="標楷體" w:eastAsia="標楷體" w:hAnsi="標楷體" w:hint="eastAsia"/>
                <w:szCs w:val="24"/>
              </w:rPr>
              <w:t>量</w:t>
            </w:r>
            <w:r w:rsidR="00A37F01" w:rsidRPr="00A94D7F">
              <w:rPr>
                <w:rFonts w:ascii="標楷體" w:eastAsia="標楷體" w:hAnsi="標楷體" w:hint="eastAsia"/>
                <w:szCs w:val="24"/>
              </w:rPr>
              <w:t>說明。</w:t>
            </w:r>
          </w:p>
          <w:p w14:paraId="7669D5D5" w14:textId="77777777" w:rsidR="00BB2CFC" w:rsidRDefault="00BB2CFC" w:rsidP="00BB2CFC">
            <w:pPr>
              <w:pStyle w:val="af8"/>
              <w:numPr>
                <w:ilvl w:val="3"/>
                <w:numId w:val="11"/>
              </w:numPr>
              <w:tabs>
                <w:tab w:val="left" w:pos="-1745"/>
              </w:tabs>
              <w:snapToGrid w:val="0"/>
              <w:spacing w:line="0" w:lineRule="atLeast"/>
              <w:ind w:left="747"/>
              <w:jc w:val="both"/>
              <w:rPr>
                <w:rFonts w:ascii="標楷體" w:eastAsia="標楷體" w:hAnsi="標楷體"/>
                <w:szCs w:val="24"/>
              </w:rPr>
            </w:pPr>
            <w:r>
              <w:rPr>
                <w:rFonts w:ascii="標楷體" w:eastAsia="標楷體" w:hAnsi="標楷體" w:hint="eastAsia"/>
                <w:szCs w:val="24"/>
              </w:rPr>
              <w:t>人力雇用遞補說明。</w:t>
            </w:r>
          </w:p>
          <w:p w14:paraId="4F76034A" w14:textId="42CE10DD" w:rsidR="00BB2CFC" w:rsidRPr="00BB2CFC" w:rsidRDefault="00BB2CFC" w:rsidP="00BB2CFC">
            <w:pPr>
              <w:pStyle w:val="af8"/>
              <w:numPr>
                <w:ilvl w:val="3"/>
                <w:numId w:val="11"/>
              </w:numPr>
              <w:tabs>
                <w:tab w:val="left" w:pos="-1745"/>
              </w:tabs>
              <w:snapToGrid w:val="0"/>
              <w:spacing w:line="0" w:lineRule="atLeast"/>
              <w:ind w:left="747"/>
              <w:jc w:val="both"/>
              <w:rPr>
                <w:rFonts w:ascii="標楷體" w:eastAsia="標楷體" w:hAnsi="標楷體"/>
                <w:szCs w:val="24"/>
              </w:rPr>
            </w:pPr>
            <w:r>
              <w:rPr>
                <w:rFonts w:ascii="標楷體" w:eastAsia="標楷體" w:hAnsi="標楷體" w:hint="eastAsia"/>
                <w:szCs w:val="24"/>
              </w:rPr>
              <w:t>人力教育訓練說明。</w:t>
            </w:r>
          </w:p>
          <w:p w14:paraId="05DF35E6" w14:textId="714C0740" w:rsidR="001525D8" w:rsidRPr="00A94D7F" w:rsidRDefault="00A94D7F" w:rsidP="00A94D7F">
            <w:pPr>
              <w:pStyle w:val="af8"/>
              <w:numPr>
                <w:ilvl w:val="3"/>
                <w:numId w:val="11"/>
              </w:numPr>
              <w:tabs>
                <w:tab w:val="left" w:pos="-1745"/>
              </w:tabs>
              <w:snapToGrid w:val="0"/>
              <w:spacing w:line="0" w:lineRule="atLeast"/>
              <w:ind w:left="747"/>
              <w:jc w:val="both"/>
              <w:rPr>
                <w:rFonts w:ascii="標楷體" w:eastAsia="標楷體" w:hAnsi="標楷體"/>
                <w:szCs w:val="24"/>
              </w:rPr>
            </w:pPr>
            <w:r w:rsidRPr="00A94D7F">
              <w:rPr>
                <w:rFonts w:ascii="標楷體" w:eastAsia="標楷體" w:hAnsi="標楷體" w:hint="eastAsia"/>
                <w:szCs w:val="24"/>
              </w:rPr>
              <w:t>管理</w:t>
            </w:r>
            <w:r w:rsidR="00BB2CFC">
              <w:rPr>
                <w:rFonts w:ascii="標楷體" w:eastAsia="標楷體" w:hAnsi="標楷體" w:hint="eastAsia"/>
                <w:szCs w:val="24"/>
              </w:rPr>
              <w:t>計畫</w:t>
            </w:r>
            <w:r w:rsidR="00DD4D83">
              <w:rPr>
                <w:rFonts w:ascii="標楷體" w:eastAsia="標楷體" w:hAnsi="標楷體" w:hint="eastAsia"/>
                <w:szCs w:val="24"/>
              </w:rPr>
              <w:t>說明</w:t>
            </w:r>
            <w:r w:rsidRPr="00A94D7F">
              <w:rPr>
                <w:rFonts w:ascii="標楷體" w:eastAsia="標楷體" w:hAnsi="標楷體" w:hint="eastAsia"/>
                <w:szCs w:val="24"/>
              </w:rPr>
              <w:t>(請涵蓋維修、環境</w:t>
            </w:r>
            <w:r w:rsidR="00BB2CFC">
              <w:rPr>
                <w:rFonts w:ascii="標楷體" w:eastAsia="標楷體" w:hAnsi="標楷體" w:hint="eastAsia"/>
                <w:szCs w:val="24"/>
              </w:rPr>
              <w:t>、植栽</w:t>
            </w:r>
            <w:r w:rsidRPr="00A94D7F">
              <w:rPr>
                <w:rFonts w:ascii="標楷體" w:eastAsia="標楷體" w:hAnsi="標楷體" w:hint="eastAsia"/>
                <w:szCs w:val="24"/>
              </w:rPr>
              <w:t>及安全</w:t>
            </w:r>
            <w:r w:rsidR="00BB2CFC">
              <w:rPr>
                <w:rFonts w:ascii="標楷體" w:eastAsia="標楷體" w:hAnsi="標楷體" w:hint="eastAsia"/>
                <w:szCs w:val="24"/>
              </w:rPr>
              <w:t>等</w:t>
            </w:r>
            <w:r w:rsidRPr="00A94D7F">
              <w:rPr>
                <w:rFonts w:ascii="標楷體" w:eastAsia="標楷體" w:hAnsi="標楷體" w:hint="eastAsia"/>
                <w:szCs w:val="24"/>
              </w:rPr>
              <w:t>面向)</w:t>
            </w:r>
            <w:r w:rsidR="00C008E4" w:rsidRPr="00A94D7F">
              <w:rPr>
                <w:rFonts w:ascii="標楷體" w:eastAsia="標楷體" w:hAnsi="標楷體" w:hint="eastAsia"/>
                <w:szCs w:val="24"/>
              </w:rPr>
              <w:t>。</w:t>
            </w:r>
          </w:p>
          <w:p w14:paraId="2E717302" w14:textId="2719EFB4" w:rsidR="00321536" w:rsidRPr="00BB2CFC" w:rsidRDefault="00321536" w:rsidP="00BB2CFC">
            <w:pPr>
              <w:numPr>
                <w:ilvl w:val="0"/>
                <w:numId w:val="11"/>
              </w:numPr>
              <w:tabs>
                <w:tab w:val="left" w:pos="-1745"/>
              </w:tabs>
              <w:snapToGrid w:val="0"/>
              <w:spacing w:line="0" w:lineRule="atLeast"/>
              <w:ind w:left="327" w:hanging="327"/>
              <w:jc w:val="both"/>
              <w:rPr>
                <w:rFonts w:ascii="標楷體" w:eastAsia="標楷體" w:hAnsi="標楷體"/>
                <w:szCs w:val="24"/>
              </w:rPr>
            </w:pPr>
            <w:r w:rsidRPr="00321536">
              <w:rPr>
                <w:rFonts w:ascii="標楷體" w:eastAsia="標楷體" w:hAnsi="標楷體" w:hint="eastAsia"/>
                <w:szCs w:val="24"/>
              </w:rPr>
              <w:t>格位</w:t>
            </w:r>
            <w:r>
              <w:rPr>
                <w:rFonts w:ascii="標楷體" w:eastAsia="標楷體" w:hAnsi="標楷體" w:hint="eastAsia"/>
                <w:szCs w:val="24"/>
              </w:rPr>
              <w:t>管理</w:t>
            </w:r>
            <w:r w:rsidR="00BB2CFC">
              <w:rPr>
                <w:rFonts w:ascii="標楷體" w:eastAsia="標楷體" w:hAnsi="標楷體" w:hint="eastAsia"/>
                <w:szCs w:val="24"/>
              </w:rPr>
              <w:t>：</w:t>
            </w:r>
            <w:r w:rsidR="00F00781" w:rsidRPr="00BB2CFC">
              <w:rPr>
                <w:rFonts w:ascii="標楷體" w:eastAsia="標楷體" w:hAnsi="標楷體" w:hint="eastAsia"/>
                <w:szCs w:val="24"/>
              </w:rPr>
              <w:t>請</w:t>
            </w:r>
            <w:r w:rsidR="00BB2CFC" w:rsidRPr="00BB2CFC">
              <w:rPr>
                <w:rFonts w:ascii="標楷體" w:eastAsia="標楷體" w:hAnsi="標楷體" w:hint="eastAsia"/>
                <w:szCs w:val="24"/>
              </w:rPr>
              <w:t>提出</w:t>
            </w:r>
            <w:r w:rsidR="00A94D7F" w:rsidRPr="00BB2CFC">
              <w:rPr>
                <w:rFonts w:ascii="標楷體" w:eastAsia="標楷體" w:hAnsi="標楷體" w:hint="eastAsia"/>
                <w:szCs w:val="24"/>
              </w:rPr>
              <w:t>避免</w:t>
            </w:r>
            <w:r w:rsidRPr="00BB2CFC">
              <w:rPr>
                <w:rFonts w:ascii="標楷體" w:eastAsia="標楷體" w:hAnsi="標楷體" w:hint="eastAsia"/>
                <w:szCs w:val="24"/>
              </w:rPr>
              <w:t>不當利用</w:t>
            </w:r>
            <w:r w:rsidR="00A94D7F" w:rsidRPr="00BB2CFC">
              <w:rPr>
                <w:rFonts w:ascii="標楷體" w:eastAsia="標楷體" w:hAnsi="標楷體" w:hint="eastAsia"/>
                <w:szCs w:val="24"/>
              </w:rPr>
              <w:t>(含</w:t>
            </w:r>
            <w:r w:rsidRPr="00BB2CFC">
              <w:rPr>
                <w:rFonts w:ascii="標楷體" w:eastAsia="標楷體" w:hAnsi="標楷體" w:hint="eastAsia"/>
                <w:szCs w:val="24"/>
              </w:rPr>
              <w:t>長期占用</w:t>
            </w:r>
            <w:r w:rsidR="00A94D7F" w:rsidRPr="00BB2CFC">
              <w:rPr>
                <w:rFonts w:ascii="標楷體" w:eastAsia="標楷體" w:hAnsi="標楷體" w:hint="eastAsia"/>
                <w:szCs w:val="24"/>
              </w:rPr>
              <w:t>)一般格位及法定專用格位</w:t>
            </w:r>
            <w:r w:rsidR="00BB2CFC" w:rsidRPr="00BB2CFC">
              <w:rPr>
                <w:rFonts w:ascii="標楷體" w:eastAsia="標楷體" w:hAnsi="標楷體" w:hint="eastAsia"/>
                <w:szCs w:val="24"/>
              </w:rPr>
              <w:t>之管理計畫</w:t>
            </w:r>
            <w:r w:rsidRPr="00BB2CFC">
              <w:rPr>
                <w:rFonts w:ascii="標楷體" w:eastAsia="標楷體" w:hAnsi="標楷體" w:hint="eastAsia"/>
                <w:szCs w:val="24"/>
              </w:rPr>
              <w:t>。</w:t>
            </w:r>
          </w:p>
          <w:p w14:paraId="023734E6" w14:textId="55C8A742" w:rsidR="00DF686D" w:rsidRDefault="00DF686D" w:rsidP="0081370D">
            <w:pPr>
              <w:numPr>
                <w:ilvl w:val="0"/>
                <w:numId w:val="11"/>
              </w:numPr>
              <w:tabs>
                <w:tab w:val="left" w:pos="-1745"/>
              </w:tabs>
              <w:snapToGrid w:val="0"/>
              <w:spacing w:line="0" w:lineRule="atLeast"/>
              <w:ind w:left="327" w:hanging="327"/>
              <w:jc w:val="both"/>
              <w:rPr>
                <w:rFonts w:ascii="標楷體" w:eastAsia="標楷體" w:hAnsi="標楷體"/>
                <w:szCs w:val="24"/>
              </w:rPr>
            </w:pPr>
            <w:r>
              <w:rPr>
                <w:rFonts w:ascii="標楷體" w:eastAsia="標楷體" w:hAnsi="標楷體" w:hint="eastAsia"/>
                <w:szCs w:val="24"/>
              </w:rPr>
              <w:t>月票管理</w:t>
            </w:r>
          </w:p>
          <w:p w14:paraId="6D945A95" w14:textId="1F2FE6A9" w:rsidR="00DF686D" w:rsidRDefault="00DF686D" w:rsidP="00DF686D">
            <w:pPr>
              <w:pStyle w:val="af8"/>
              <w:numPr>
                <w:ilvl w:val="3"/>
                <w:numId w:val="11"/>
              </w:numPr>
              <w:tabs>
                <w:tab w:val="left" w:pos="-1745"/>
              </w:tabs>
              <w:snapToGrid w:val="0"/>
              <w:spacing w:line="0" w:lineRule="atLeast"/>
              <w:ind w:left="747"/>
              <w:jc w:val="both"/>
              <w:rPr>
                <w:rFonts w:ascii="標楷體" w:eastAsia="標楷體" w:hAnsi="標楷體"/>
                <w:szCs w:val="24"/>
              </w:rPr>
            </w:pPr>
            <w:r w:rsidRPr="00DF686D">
              <w:rPr>
                <w:rFonts w:ascii="標楷體" w:eastAsia="標楷體" w:hAnsi="標楷體" w:hint="eastAsia"/>
                <w:szCs w:val="24"/>
              </w:rPr>
              <w:t>請說明</w:t>
            </w:r>
            <w:r>
              <w:rPr>
                <w:rFonts w:ascii="標楷體" w:eastAsia="標楷體" w:hAnsi="標楷體" w:hint="eastAsia"/>
                <w:szCs w:val="24"/>
              </w:rPr>
              <w:t>整體</w:t>
            </w:r>
            <w:r w:rsidRPr="00DF686D">
              <w:rPr>
                <w:rFonts w:ascii="標楷體" w:eastAsia="標楷體" w:hAnsi="標楷體" w:hint="eastAsia"/>
                <w:szCs w:val="24"/>
              </w:rPr>
              <w:t>月票販售</w:t>
            </w:r>
            <w:r>
              <w:rPr>
                <w:rFonts w:ascii="標楷體" w:eastAsia="標楷體" w:hAnsi="標楷體" w:hint="eastAsia"/>
                <w:szCs w:val="24"/>
              </w:rPr>
              <w:t>及月票購買人管理計畫</w:t>
            </w:r>
            <w:r w:rsidRPr="00DF686D">
              <w:rPr>
                <w:rFonts w:ascii="標楷體" w:eastAsia="標楷體" w:hAnsi="標楷體" w:hint="eastAsia"/>
                <w:szCs w:val="24"/>
              </w:rPr>
              <w:t>。</w:t>
            </w:r>
          </w:p>
          <w:p w14:paraId="07745A69" w14:textId="2089C83A" w:rsidR="00DF686D" w:rsidRPr="00DF686D" w:rsidRDefault="00DF686D" w:rsidP="00DF686D">
            <w:pPr>
              <w:pStyle w:val="af8"/>
              <w:numPr>
                <w:ilvl w:val="3"/>
                <w:numId w:val="11"/>
              </w:numPr>
              <w:tabs>
                <w:tab w:val="left" w:pos="-1745"/>
              </w:tabs>
              <w:snapToGrid w:val="0"/>
              <w:spacing w:line="0" w:lineRule="atLeast"/>
              <w:ind w:left="747"/>
              <w:jc w:val="both"/>
              <w:rPr>
                <w:rFonts w:ascii="標楷體" w:eastAsia="標楷體" w:hAnsi="標楷體"/>
                <w:szCs w:val="24"/>
              </w:rPr>
            </w:pPr>
            <w:r>
              <w:rPr>
                <w:rFonts w:ascii="標楷體" w:eastAsia="標楷體" w:hAnsi="標楷體" w:hint="eastAsia"/>
                <w:szCs w:val="24"/>
              </w:rPr>
              <w:t>請說明月票遞補管控機制。</w:t>
            </w:r>
          </w:p>
          <w:p w14:paraId="52E9DB9B" w14:textId="60D32858" w:rsidR="00DF686D" w:rsidRDefault="00DF686D" w:rsidP="00DF686D">
            <w:pPr>
              <w:pStyle w:val="af8"/>
              <w:numPr>
                <w:ilvl w:val="3"/>
                <w:numId w:val="11"/>
              </w:numPr>
              <w:tabs>
                <w:tab w:val="left" w:pos="-1745"/>
              </w:tabs>
              <w:snapToGrid w:val="0"/>
              <w:spacing w:line="0" w:lineRule="atLeast"/>
              <w:ind w:left="747"/>
              <w:jc w:val="both"/>
              <w:rPr>
                <w:rFonts w:ascii="標楷體" w:eastAsia="標楷體" w:hAnsi="標楷體"/>
                <w:szCs w:val="24"/>
              </w:rPr>
            </w:pPr>
            <w:r>
              <w:rPr>
                <w:rFonts w:ascii="標楷體" w:eastAsia="標楷體" w:hAnsi="標楷體" w:hint="eastAsia"/>
                <w:szCs w:val="24"/>
              </w:rPr>
              <w:t>請說明月票防止超賣機制。</w:t>
            </w:r>
          </w:p>
          <w:p w14:paraId="79F7F83D" w14:textId="659C7069" w:rsidR="00DF686D" w:rsidRDefault="00DF686D" w:rsidP="00DD4D83">
            <w:pPr>
              <w:pStyle w:val="af8"/>
              <w:numPr>
                <w:ilvl w:val="3"/>
                <w:numId w:val="11"/>
              </w:numPr>
              <w:tabs>
                <w:tab w:val="left" w:pos="-1745"/>
              </w:tabs>
              <w:snapToGrid w:val="0"/>
              <w:spacing w:line="0" w:lineRule="atLeast"/>
              <w:ind w:left="747"/>
              <w:jc w:val="both"/>
              <w:rPr>
                <w:rFonts w:ascii="標楷體" w:eastAsia="標楷體" w:hAnsi="標楷體"/>
                <w:szCs w:val="24"/>
              </w:rPr>
            </w:pPr>
            <w:r>
              <w:rPr>
                <w:rFonts w:ascii="標楷體" w:eastAsia="標楷體" w:hAnsi="標楷體" w:hint="eastAsia"/>
                <w:szCs w:val="24"/>
              </w:rPr>
              <w:t>請說明具多重優惠身分者</w:t>
            </w:r>
            <w:r w:rsidR="00F5531F">
              <w:rPr>
                <w:rFonts w:ascii="標楷體" w:eastAsia="標楷體" w:hAnsi="標楷體" w:hint="eastAsia"/>
                <w:szCs w:val="24"/>
              </w:rPr>
              <w:t>之</w:t>
            </w:r>
            <w:r>
              <w:rPr>
                <w:rFonts w:ascii="標楷體" w:eastAsia="標楷體" w:hAnsi="標楷體" w:hint="eastAsia"/>
                <w:szCs w:val="24"/>
              </w:rPr>
              <w:t>月票</w:t>
            </w:r>
            <w:r w:rsidR="00DD4D83">
              <w:rPr>
                <w:rFonts w:ascii="標楷體" w:eastAsia="標楷體" w:hAnsi="標楷體" w:hint="eastAsia"/>
                <w:szCs w:val="24"/>
              </w:rPr>
              <w:t>購買</w:t>
            </w:r>
            <w:r w:rsidR="00F5531F">
              <w:rPr>
                <w:rFonts w:ascii="標楷體" w:eastAsia="標楷體" w:hAnsi="標楷體" w:hint="eastAsia"/>
                <w:szCs w:val="24"/>
              </w:rPr>
              <w:t>管理機制（含如何避免發生</w:t>
            </w:r>
            <w:r w:rsidR="00DD4D83">
              <w:rPr>
                <w:rFonts w:ascii="標楷體" w:eastAsia="標楷體" w:hAnsi="標楷體" w:hint="eastAsia"/>
                <w:szCs w:val="24"/>
              </w:rPr>
              <w:t>「</w:t>
            </w:r>
            <w:r w:rsidR="00F5531F">
              <w:rPr>
                <w:rFonts w:ascii="標楷體" w:eastAsia="標楷體" w:hAnsi="標楷體" w:hint="eastAsia"/>
                <w:szCs w:val="24"/>
              </w:rPr>
              <w:t>先取得購買</w:t>
            </w:r>
            <w:r w:rsidR="00DD4D83">
              <w:rPr>
                <w:rFonts w:ascii="標楷體" w:eastAsia="標楷體" w:hAnsi="標楷體" w:hint="eastAsia"/>
                <w:szCs w:val="24"/>
              </w:rPr>
              <w:t>權</w:t>
            </w:r>
            <w:r w:rsidR="00F5531F">
              <w:rPr>
                <w:rFonts w:ascii="標楷體" w:eastAsia="標楷體" w:hAnsi="標楷體" w:hint="eastAsia"/>
                <w:szCs w:val="24"/>
              </w:rPr>
              <w:t>後要求變更票價</w:t>
            </w:r>
            <w:r w:rsidR="00DD4D83">
              <w:rPr>
                <w:rFonts w:ascii="標楷體" w:eastAsia="標楷體" w:hAnsi="標楷體" w:hint="eastAsia"/>
                <w:szCs w:val="24"/>
              </w:rPr>
              <w:t>」情事</w:t>
            </w:r>
            <w:r w:rsidR="00F5531F">
              <w:rPr>
                <w:rFonts w:ascii="標楷體" w:eastAsia="標楷體" w:hAnsi="標楷體" w:hint="eastAsia"/>
                <w:szCs w:val="24"/>
              </w:rPr>
              <w:t>）。</w:t>
            </w:r>
          </w:p>
          <w:p w14:paraId="7B6110AD" w14:textId="5BC2B854" w:rsidR="00DD4D83" w:rsidRDefault="00DD4D83" w:rsidP="00DD4D83">
            <w:pPr>
              <w:pStyle w:val="af8"/>
              <w:numPr>
                <w:ilvl w:val="3"/>
                <w:numId w:val="11"/>
              </w:numPr>
              <w:tabs>
                <w:tab w:val="left" w:pos="-1745"/>
              </w:tabs>
              <w:snapToGrid w:val="0"/>
              <w:spacing w:line="0" w:lineRule="atLeast"/>
              <w:ind w:left="747"/>
              <w:jc w:val="both"/>
              <w:rPr>
                <w:rFonts w:ascii="標楷體" w:eastAsia="標楷體" w:hAnsi="標楷體"/>
                <w:szCs w:val="24"/>
              </w:rPr>
            </w:pPr>
            <w:r>
              <w:rPr>
                <w:rFonts w:ascii="標楷體" w:eastAsia="標楷體" w:hAnsi="標楷體" w:hint="eastAsia"/>
                <w:szCs w:val="24"/>
              </w:rPr>
              <w:t>請說明票價調整機制。</w:t>
            </w:r>
          </w:p>
          <w:p w14:paraId="0A19BC01" w14:textId="3D5A99E2" w:rsidR="00DD4D83" w:rsidRPr="00D7587E" w:rsidRDefault="00DD4D83" w:rsidP="00D7587E">
            <w:pPr>
              <w:pStyle w:val="af8"/>
              <w:numPr>
                <w:ilvl w:val="3"/>
                <w:numId w:val="11"/>
              </w:numPr>
              <w:tabs>
                <w:tab w:val="left" w:pos="-1745"/>
              </w:tabs>
              <w:snapToGrid w:val="0"/>
              <w:spacing w:line="0" w:lineRule="atLeast"/>
              <w:ind w:left="747"/>
              <w:jc w:val="both"/>
              <w:rPr>
                <w:rFonts w:ascii="標楷體" w:eastAsia="標楷體" w:hAnsi="標楷體"/>
                <w:szCs w:val="24"/>
              </w:rPr>
            </w:pPr>
            <w:r>
              <w:rPr>
                <w:rFonts w:ascii="標楷體" w:eastAsia="標楷體" w:hAnsi="標楷體" w:hint="eastAsia"/>
                <w:szCs w:val="24"/>
              </w:rPr>
              <w:t>模擬情境：請</w:t>
            </w:r>
            <w:r w:rsidR="00D7587E">
              <w:rPr>
                <w:rFonts w:ascii="標楷體" w:eastAsia="標楷體" w:hAnsi="標楷體" w:hint="eastAsia"/>
                <w:szCs w:val="24"/>
              </w:rPr>
              <w:t>以</w:t>
            </w:r>
            <w:r w:rsidR="008A44FC">
              <w:rPr>
                <w:rFonts w:ascii="標楷體" w:eastAsia="標楷體" w:hAnsi="標楷體" w:hint="eastAsia"/>
                <w:szCs w:val="24"/>
              </w:rPr>
              <w:t>遭遇</w:t>
            </w:r>
            <w:r w:rsidR="00D7587E">
              <w:rPr>
                <w:rFonts w:ascii="標楷體" w:eastAsia="標楷體" w:hAnsi="標楷體" w:hint="eastAsia"/>
                <w:szCs w:val="24"/>
              </w:rPr>
              <w:t>「機關通知停車場業者採抽籤作為月票購買機制」情境，</w:t>
            </w:r>
            <w:r>
              <w:rPr>
                <w:rFonts w:ascii="標楷體" w:eastAsia="標楷體" w:hAnsi="標楷體" w:hint="eastAsia"/>
                <w:szCs w:val="24"/>
              </w:rPr>
              <w:t>提出</w:t>
            </w:r>
            <w:r w:rsidR="008A44FC">
              <w:rPr>
                <w:rFonts w:ascii="標楷體" w:eastAsia="標楷體" w:hAnsi="標楷體" w:hint="eastAsia"/>
                <w:szCs w:val="24"/>
              </w:rPr>
              <w:t>可兼顧公平及</w:t>
            </w:r>
            <w:r w:rsidR="00D7587E">
              <w:rPr>
                <w:rFonts w:ascii="標楷體" w:eastAsia="標楷體" w:hAnsi="標楷體" w:hint="eastAsia"/>
                <w:szCs w:val="24"/>
              </w:rPr>
              <w:t>合理</w:t>
            </w:r>
            <w:r w:rsidR="008A44FC">
              <w:rPr>
                <w:rFonts w:ascii="標楷體" w:eastAsia="標楷體" w:hAnsi="標楷體" w:hint="eastAsia"/>
                <w:szCs w:val="24"/>
              </w:rPr>
              <w:t>之具體執行</w:t>
            </w:r>
            <w:r w:rsidRPr="00D7587E">
              <w:rPr>
                <w:rFonts w:ascii="標楷體" w:eastAsia="標楷體" w:hAnsi="標楷體" w:hint="eastAsia"/>
                <w:szCs w:val="24"/>
              </w:rPr>
              <w:t>計畫。</w:t>
            </w:r>
          </w:p>
          <w:p w14:paraId="620E5860" w14:textId="7760CEF7" w:rsidR="00BB2CFC" w:rsidRPr="00BB2CFC" w:rsidRDefault="00F027EA" w:rsidP="00BB2CFC">
            <w:pPr>
              <w:numPr>
                <w:ilvl w:val="0"/>
                <w:numId w:val="11"/>
              </w:numPr>
              <w:tabs>
                <w:tab w:val="left" w:pos="-1745"/>
              </w:tabs>
              <w:snapToGrid w:val="0"/>
              <w:spacing w:line="0" w:lineRule="atLeast"/>
              <w:ind w:left="327" w:hanging="327"/>
              <w:jc w:val="both"/>
              <w:rPr>
                <w:rFonts w:ascii="標楷體" w:eastAsia="標楷體" w:hAnsi="標楷體"/>
                <w:szCs w:val="24"/>
              </w:rPr>
            </w:pPr>
            <w:r>
              <w:rPr>
                <w:rFonts w:ascii="標楷體" w:eastAsia="標楷體" w:hAnsi="標楷體" w:hint="eastAsia"/>
                <w:szCs w:val="24"/>
              </w:rPr>
              <w:t>客訴處理</w:t>
            </w:r>
            <w:r w:rsidR="00BB2CFC">
              <w:rPr>
                <w:rFonts w:ascii="標楷體" w:eastAsia="標楷體" w:hAnsi="標楷體" w:hint="eastAsia"/>
                <w:szCs w:val="24"/>
              </w:rPr>
              <w:t>：</w:t>
            </w:r>
            <w:r w:rsidR="00BB2CFC" w:rsidRPr="00BB2CFC">
              <w:rPr>
                <w:rFonts w:ascii="標楷體" w:eastAsia="標楷體" w:hAnsi="標楷體" w:hint="eastAsia"/>
                <w:szCs w:val="24"/>
              </w:rPr>
              <w:t>請歸納各類客訴問題，說明應變SOP。</w:t>
            </w:r>
          </w:p>
          <w:p w14:paraId="59C4825C" w14:textId="2BAB1DAC" w:rsidR="00C90572" w:rsidRPr="00BB2CFC" w:rsidRDefault="00816972" w:rsidP="00BB2CFC">
            <w:pPr>
              <w:numPr>
                <w:ilvl w:val="0"/>
                <w:numId w:val="11"/>
              </w:numPr>
              <w:tabs>
                <w:tab w:val="left" w:pos="-1745"/>
              </w:tabs>
              <w:snapToGrid w:val="0"/>
              <w:spacing w:line="0" w:lineRule="atLeast"/>
              <w:ind w:left="327" w:hanging="327"/>
              <w:jc w:val="both"/>
              <w:rPr>
                <w:rFonts w:ascii="標楷體" w:eastAsia="標楷體" w:hAnsi="標楷體"/>
                <w:szCs w:val="24"/>
              </w:rPr>
            </w:pPr>
            <w:r w:rsidRPr="00B60C19">
              <w:rPr>
                <w:rFonts w:ascii="標楷體" w:eastAsia="標楷體" w:hAnsi="標楷體" w:hint="eastAsia"/>
                <w:szCs w:val="24"/>
              </w:rPr>
              <w:t>災害</w:t>
            </w:r>
            <w:r w:rsidR="001E058B" w:rsidRPr="00B60C19">
              <w:rPr>
                <w:rFonts w:ascii="標楷體" w:eastAsia="標楷體" w:hAnsi="標楷體"/>
                <w:szCs w:val="24"/>
              </w:rPr>
              <w:t>應變</w:t>
            </w:r>
            <w:r w:rsidR="00BB2CFC">
              <w:rPr>
                <w:rFonts w:ascii="標楷體" w:eastAsia="標楷體" w:hAnsi="標楷體" w:hint="eastAsia"/>
                <w:szCs w:val="24"/>
              </w:rPr>
              <w:t>：</w:t>
            </w:r>
            <w:r w:rsidR="00FF7D73" w:rsidRPr="00BB2CFC">
              <w:rPr>
                <w:rFonts w:ascii="標楷體" w:eastAsia="標楷體" w:hAnsi="標楷體" w:hint="eastAsia"/>
                <w:szCs w:val="24"/>
              </w:rPr>
              <w:t>請就災前預防、災中應變、災後復原等</w:t>
            </w:r>
            <w:r w:rsidR="00BB2CFC">
              <w:rPr>
                <w:rFonts w:ascii="標楷體" w:eastAsia="標楷體" w:hAnsi="標楷體" w:hint="eastAsia"/>
                <w:szCs w:val="24"/>
              </w:rPr>
              <w:t>階段</w:t>
            </w:r>
            <w:r w:rsidR="00FF7D73" w:rsidRPr="00BB2CFC">
              <w:rPr>
                <w:rFonts w:ascii="標楷體" w:eastAsia="標楷體" w:hAnsi="標楷體" w:hint="eastAsia"/>
                <w:szCs w:val="24"/>
              </w:rPr>
              <w:t>提出</w:t>
            </w:r>
            <w:r w:rsidR="00BB2CFC">
              <w:rPr>
                <w:rFonts w:ascii="標楷體" w:eastAsia="標楷體" w:hAnsi="標楷體" w:hint="eastAsia"/>
                <w:szCs w:val="24"/>
              </w:rPr>
              <w:t>應變計畫</w:t>
            </w:r>
            <w:r w:rsidR="001E058B" w:rsidRPr="00BB2CFC">
              <w:rPr>
                <w:rFonts w:ascii="標楷體" w:eastAsia="標楷體" w:hAnsi="標楷體"/>
                <w:szCs w:val="24"/>
              </w:rPr>
              <w:t>。</w:t>
            </w:r>
          </w:p>
        </w:tc>
      </w:tr>
      <w:tr w:rsidR="00715DB3" w:rsidRPr="00847D27" w14:paraId="5B1544D7" w14:textId="77777777" w:rsidTr="006D43E5">
        <w:tc>
          <w:tcPr>
            <w:tcW w:w="4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94CBEB" w14:textId="0BC23E99" w:rsidR="00715DB3" w:rsidRPr="003E3901" w:rsidRDefault="003E3901" w:rsidP="0081370D">
            <w:pPr>
              <w:snapToGrid w:val="0"/>
              <w:spacing w:line="0" w:lineRule="atLeast"/>
              <w:jc w:val="center"/>
              <w:rPr>
                <w:rFonts w:ascii="標楷體" w:eastAsia="標楷體" w:hAnsi="標楷體"/>
                <w:szCs w:val="24"/>
              </w:rPr>
            </w:pPr>
            <w:r>
              <w:rPr>
                <w:rFonts w:ascii="標楷體" w:eastAsia="標楷體" w:hAnsi="標楷體" w:hint="eastAsia"/>
                <w:szCs w:val="24"/>
              </w:rPr>
              <w:t>四</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5FA1E7" w14:textId="2C3BE6AD" w:rsidR="00715DB3" w:rsidRPr="00847D27" w:rsidRDefault="00FA0122" w:rsidP="0081370D">
            <w:pPr>
              <w:snapToGrid w:val="0"/>
              <w:spacing w:line="0" w:lineRule="atLeast"/>
              <w:jc w:val="center"/>
              <w:rPr>
                <w:rFonts w:ascii="標楷體" w:eastAsia="標楷體" w:hAnsi="標楷體"/>
                <w:szCs w:val="24"/>
              </w:rPr>
            </w:pPr>
            <w:r>
              <w:rPr>
                <w:rFonts w:ascii="標楷體" w:eastAsia="標楷體" w:hAnsi="標楷體" w:hint="eastAsia"/>
                <w:szCs w:val="24"/>
              </w:rPr>
              <w:t>經營</w:t>
            </w:r>
            <w:r w:rsidR="00715DB3">
              <w:rPr>
                <w:rFonts w:ascii="標楷體" w:eastAsia="標楷體" w:hAnsi="標楷體" w:hint="eastAsia"/>
                <w:szCs w:val="24"/>
              </w:rPr>
              <w:t>在地化</w:t>
            </w:r>
          </w:p>
        </w:tc>
        <w:tc>
          <w:tcPr>
            <w:tcW w:w="7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F55E74" w14:textId="77777777" w:rsidR="00D7587E" w:rsidRDefault="002355DA" w:rsidP="007B5222">
            <w:pPr>
              <w:pStyle w:val="af8"/>
              <w:numPr>
                <w:ilvl w:val="6"/>
                <w:numId w:val="11"/>
              </w:numPr>
              <w:tabs>
                <w:tab w:val="left" w:pos="-1745"/>
              </w:tabs>
              <w:snapToGrid w:val="0"/>
              <w:spacing w:line="0" w:lineRule="atLeast"/>
              <w:ind w:left="315" w:hanging="338"/>
              <w:jc w:val="both"/>
              <w:rPr>
                <w:rFonts w:ascii="標楷體" w:eastAsia="標楷體" w:hAnsi="標楷體"/>
                <w:szCs w:val="24"/>
              </w:rPr>
            </w:pPr>
            <w:r w:rsidRPr="00D7587E">
              <w:rPr>
                <w:rFonts w:ascii="標楷體" w:eastAsia="標楷體" w:hAnsi="標楷體" w:hint="eastAsia"/>
                <w:szCs w:val="24"/>
              </w:rPr>
              <w:t>請就</w:t>
            </w:r>
            <w:r w:rsidR="000B7598" w:rsidRPr="00D7587E">
              <w:rPr>
                <w:rFonts w:ascii="標楷體" w:eastAsia="標楷體" w:hAnsi="標楷體" w:hint="eastAsia"/>
                <w:szCs w:val="24"/>
              </w:rPr>
              <w:t>經營在地化，提出</w:t>
            </w:r>
            <w:r w:rsidR="00742E76" w:rsidRPr="00D7587E">
              <w:rPr>
                <w:rFonts w:ascii="標楷體" w:eastAsia="標楷體" w:hAnsi="標楷體" w:hint="eastAsia"/>
                <w:szCs w:val="24"/>
              </w:rPr>
              <w:t>具體內容</w:t>
            </w:r>
            <w:r w:rsidR="007B5222">
              <w:rPr>
                <w:rFonts w:ascii="標楷體" w:eastAsia="標楷體" w:hAnsi="標楷體" w:hint="eastAsia"/>
                <w:szCs w:val="24"/>
              </w:rPr>
              <w:t>，並回答下列問題</w:t>
            </w:r>
          </w:p>
          <w:p w14:paraId="444DF920" w14:textId="05C7668A" w:rsidR="007B5222" w:rsidRDefault="007B5222" w:rsidP="007B5222">
            <w:pPr>
              <w:pStyle w:val="af8"/>
              <w:numPr>
                <w:ilvl w:val="3"/>
                <w:numId w:val="33"/>
              </w:numPr>
              <w:tabs>
                <w:tab w:val="left" w:pos="-1745"/>
              </w:tabs>
              <w:snapToGrid w:val="0"/>
              <w:spacing w:line="0" w:lineRule="atLeast"/>
              <w:ind w:left="740"/>
              <w:jc w:val="both"/>
              <w:rPr>
                <w:rFonts w:ascii="標楷體" w:eastAsia="標楷體" w:hAnsi="標楷體"/>
                <w:szCs w:val="24"/>
              </w:rPr>
            </w:pPr>
            <w:r>
              <w:rPr>
                <w:rFonts w:ascii="標楷體" w:eastAsia="標楷體" w:hAnsi="標楷體" w:hint="eastAsia"/>
                <w:szCs w:val="24"/>
              </w:rPr>
              <w:t>在地</w:t>
            </w:r>
            <w:r w:rsidRPr="00D7587E">
              <w:rPr>
                <w:rFonts w:ascii="標楷體" w:eastAsia="標楷體" w:hAnsi="標楷體" w:hint="eastAsia"/>
                <w:szCs w:val="24"/>
              </w:rPr>
              <w:t>營運公司</w:t>
            </w:r>
            <w:r>
              <w:rPr>
                <w:rFonts w:ascii="標楷體" w:eastAsia="標楷體" w:hAnsi="標楷體" w:hint="eastAsia"/>
                <w:szCs w:val="24"/>
              </w:rPr>
              <w:t>或營運據點，具體設置位置。</w:t>
            </w:r>
          </w:p>
          <w:p w14:paraId="7E5B10DF" w14:textId="149ACADD" w:rsidR="007B5222" w:rsidRDefault="007B5222" w:rsidP="007B5222">
            <w:pPr>
              <w:pStyle w:val="af8"/>
              <w:numPr>
                <w:ilvl w:val="3"/>
                <w:numId w:val="33"/>
              </w:numPr>
              <w:tabs>
                <w:tab w:val="left" w:pos="-1745"/>
              </w:tabs>
              <w:snapToGrid w:val="0"/>
              <w:spacing w:line="0" w:lineRule="atLeast"/>
              <w:ind w:left="740"/>
              <w:jc w:val="both"/>
              <w:rPr>
                <w:rFonts w:ascii="標楷體" w:eastAsia="標楷體" w:hAnsi="標楷體"/>
                <w:szCs w:val="24"/>
              </w:rPr>
            </w:pPr>
            <w:r>
              <w:rPr>
                <w:rFonts w:ascii="標楷體" w:eastAsia="標楷體" w:hAnsi="標楷體" w:hint="eastAsia"/>
                <w:szCs w:val="24"/>
              </w:rPr>
              <w:t>如何促進在地就業：除質化描述，</w:t>
            </w:r>
            <w:r w:rsidR="003A2F0A">
              <w:rPr>
                <w:rFonts w:ascii="標楷體" w:eastAsia="標楷體" w:hAnsi="標楷體" w:hint="eastAsia"/>
                <w:szCs w:val="24"/>
              </w:rPr>
              <w:t>請</w:t>
            </w:r>
            <w:r>
              <w:rPr>
                <w:rFonts w:ascii="標楷體" w:eastAsia="標楷體" w:hAnsi="標楷體" w:hint="eastAsia"/>
                <w:szCs w:val="24"/>
              </w:rPr>
              <w:t>輔以量化數據說明。</w:t>
            </w:r>
          </w:p>
          <w:p w14:paraId="06A32976" w14:textId="6535C144" w:rsidR="007B5222" w:rsidRDefault="007B5222" w:rsidP="007B5222">
            <w:pPr>
              <w:pStyle w:val="af8"/>
              <w:numPr>
                <w:ilvl w:val="3"/>
                <w:numId w:val="33"/>
              </w:numPr>
              <w:tabs>
                <w:tab w:val="left" w:pos="-1745"/>
              </w:tabs>
              <w:snapToGrid w:val="0"/>
              <w:spacing w:line="0" w:lineRule="atLeast"/>
              <w:ind w:left="740"/>
              <w:jc w:val="both"/>
              <w:rPr>
                <w:rFonts w:ascii="標楷體" w:eastAsia="標楷體" w:hAnsi="標楷體"/>
                <w:szCs w:val="24"/>
              </w:rPr>
            </w:pPr>
            <w:r>
              <w:rPr>
                <w:rFonts w:ascii="標楷體" w:eastAsia="標楷體" w:hAnsi="標楷體" w:hint="eastAsia"/>
                <w:szCs w:val="24"/>
              </w:rPr>
              <w:lastRenderedPageBreak/>
              <w:t>如何執行</w:t>
            </w:r>
            <w:r w:rsidRPr="00D7587E">
              <w:rPr>
                <w:rFonts w:ascii="標楷體" w:eastAsia="標楷體" w:hAnsi="標楷體" w:hint="eastAsia"/>
                <w:szCs w:val="24"/>
              </w:rPr>
              <w:t>在地採購</w:t>
            </w:r>
            <w:r>
              <w:rPr>
                <w:rFonts w:ascii="標楷體" w:eastAsia="標楷體" w:hAnsi="標楷體" w:hint="eastAsia"/>
                <w:szCs w:val="24"/>
              </w:rPr>
              <w:t>：除質化描述，</w:t>
            </w:r>
            <w:r w:rsidR="003A2F0A">
              <w:rPr>
                <w:rFonts w:ascii="標楷體" w:eastAsia="標楷體" w:hAnsi="標楷體" w:hint="eastAsia"/>
                <w:szCs w:val="24"/>
              </w:rPr>
              <w:t>請</w:t>
            </w:r>
            <w:r>
              <w:rPr>
                <w:rFonts w:ascii="標楷體" w:eastAsia="標楷體" w:hAnsi="標楷體" w:hint="eastAsia"/>
                <w:szCs w:val="24"/>
              </w:rPr>
              <w:t>輔以量化數據說明。</w:t>
            </w:r>
          </w:p>
          <w:p w14:paraId="0163E461" w14:textId="77777777" w:rsidR="007B5222" w:rsidRDefault="007B5222" w:rsidP="007B5222">
            <w:pPr>
              <w:pStyle w:val="af8"/>
              <w:numPr>
                <w:ilvl w:val="6"/>
                <w:numId w:val="11"/>
              </w:numPr>
              <w:tabs>
                <w:tab w:val="left" w:pos="-1745"/>
              </w:tabs>
              <w:snapToGrid w:val="0"/>
              <w:spacing w:line="0" w:lineRule="atLeast"/>
              <w:ind w:left="315" w:hanging="338"/>
              <w:jc w:val="both"/>
              <w:rPr>
                <w:rFonts w:ascii="標楷體" w:eastAsia="標楷體" w:hAnsi="標楷體"/>
                <w:szCs w:val="24"/>
              </w:rPr>
            </w:pPr>
            <w:r w:rsidRPr="00A94D7F">
              <w:rPr>
                <w:rFonts w:ascii="標楷體" w:eastAsia="標楷體" w:hAnsi="標楷體" w:hint="eastAsia"/>
                <w:szCs w:val="24"/>
              </w:rPr>
              <w:t>請提供在地化服務中心電話與</w:t>
            </w:r>
            <w:r>
              <w:rPr>
                <w:rFonts w:ascii="標楷體" w:eastAsia="標楷體" w:hAnsi="標楷體" w:hint="eastAsia"/>
                <w:szCs w:val="24"/>
              </w:rPr>
              <w:t>服務據點位置</w:t>
            </w:r>
            <w:r w:rsidRPr="00A94D7F">
              <w:rPr>
                <w:rFonts w:ascii="標楷體" w:eastAsia="標楷體" w:hAnsi="標楷體" w:hint="eastAsia"/>
                <w:szCs w:val="24"/>
              </w:rPr>
              <w:t>。</w:t>
            </w:r>
          </w:p>
          <w:p w14:paraId="519C2442" w14:textId="34BF1DB6" w:rsidR="007B5222" w:rsidRDefault="007B5222" w:rsidP="007B5222">
            <w:pPr>
              <w:pStyle w:val="af8"/>
              <w:numPr>
                <w:ilvl w:val="6"/>
                <w:numId w:val="11"/>
              </w:numPr>
              <w:tabs>
                <w:tab w:val="left" w:pos="-1745"/>
              </w:tabs>
              <w:snapToGrid w:val="0"/>
              <w:spacing w:line="0" w:lineRule="atLeast"/>
              <w:ind w:left="315" w:hanging="338"/>
              <w:jc w:val="both"/>
              <w:rPr>
                <w:rFonts w:ascii="標楷體" w:eastAsia="標楷體" w:hAnsi="標楷體"/>
                <w:szCs w:val="24"/>
              </w:rPr>
            </w:pPr>
            <w:r>
              <w:rPr>
                <w:rFonts w:ascii="標楷體" w:eastAsia="標楷體" w:hAnsi="標楷體" w:hint="eastAsia"/>
                <w:szCs w:val="24"/>
              </w:rPr>
              <w:t>請說明與機關對接，</w:t>
            </w:r>
            <w:r w:rsidR="000B0165">
              <w:rPr>
                <w:rFonts w:ascii="標楷體" w:eastAsia="標楷體" w:hAnsi="標楷體" w:hint="eastAsia"/>
                <w:szCs w:val="24"/>
              </w:rPr>
              <w:t>在地</w:t>
            </w:r>
            <w:r>
              <w:rPr>
                <w:rFonts w:ascii="標楷體" w:eastAsia="標楷體" w:hAnsi="標楷體" w:hint="eastAsia"/>
                <w:szCs w:val="24"/>
              </w:rPr>
              <w:t>處理場務問題之窗口人員管理計畫。</w:t>
            </w:r>
          </w:p>
          <w:p w14:paraId="20D30937" w14:textId="43CEF464" w:rsidR="007260FE" w:rsidRPr="007B5222" w:rsidRDefault="007260FE" w:rsidP="007B5222">
            <w:pPr>
              <w:pStyle w:val="af8"/>
              <w:numPr>
                <w:ilvl w:val="6"/>
                <w:numId w:val="11"/>
              </w:numPr>
              <w:tabs>
                <w:tab w:val="left" w:pos="-1745"/>
              </w:tabs>
              <w:snapToGrid w:val="0"/>
              <w:spacing w:line="0" w:lineRule="atLeast"/>
              <w:ind w:left="315" w:hanging="338"/>
              <w:jc w:val="both"/>
              <w:rPr>
                <w:rFonts w:ascii="標楷體" w:eastAsia="標楷體" w:hAnsi="標楷體"/>
                <w:szCs w:val="24"/>
              </w:rPr>
            </w:pPr>
            <w:r w:rsidRPr="007B5222">
              <w:rPr>
                <w:rFonts w:ascii="標楷體" w:eastAsia="標楷體" w:hAnsi="標楷體" w:hint="eastAsia"/>
                <w:szCs w:val="24"/>
              </w:rPr>
              <w:t>請說明</w:t>
            </w:r>
            <w:r>
              <w:rPr>
                <w:rFonts w:ascii="標楷體" w:eastAsia="標楷體" w:hAnsi="標楷體" w:hint="eastAsia"/>
                <w:szCs w:val="24"/>
              </w:rPr>
              <w:t>如何提供</w:t>
            </w:r>
            <w:r w:rsidRPr="007B5222">
              <w:rPr>
                <w:rFonts w:ascii="標楷體" w:eastAsia="標楷體" w:hAnsi="標楷體" w:hint="eastAsia"/>
                <w:szCs w:val="24"/>
              </w:rPr>
              <w:t>2</w:t>
            </w:r>
            <w:r w:rsidRPr="007B5222">
              <w:rPr>
                <w:rFonts w:ascii="標楷體" w:eastAsia="標楷體" w:hAnsi="標楷體"/>
                <w:szCs w:val="24"/>
              </w:rPr>
              <w:t>4</w:t>
            </w:r>
            <w:r w:rsidRPr="007B5222">
              <w:rPr>
                <w:rFonts w:ascii="標楷體" w:eastAsia="標楷體" w:hAnsi="標楷體" w:hint="eastAsia"/>
                <w:szCs w:val="24"/>
              </w:rPr>
              <w:t>小時</w:t>
            </w:r>
            <w:r>
              <w:rPr>
                <w:rFonts w:ascii="標楷體" w:eastAsia="標楷體" w:hAnsi="標楷體" w:hint="eastAsia"/>
                <w:szCs w:val="24"/>
              </w:rPr>
              <w:t>在地化</w:t>
            </w:r>
            <w:r w:rsidRPr="007B5222">
              <w:rPr>
                <w:rFonts w:ascii="標楷體" w:eastAsia="標楷體" w:hAnsi="標楷體" w:hint="eastAsia"/>
                <w:szCs w:val="24"/>
              </w:rPr>
              <w:t>服務。</w:t>
            </w:r>
          </w:p>
        </w:tc>
      </w:tr>
      <w:tr w:rsidR="00AC1B19" w:rsidRPr="00847D27" w14:paraId="666B7205" w14:textId="77777777" w:rsidTr="006D43E5">
        <w:tc>
          <w:tcPr>
            <w:tcW w:w="4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3A65C3" w14:textId="6A7D3143" w:rsidR="00AC1B19" w:rsidRPr="003E3901" w:rsidRDefault="003E3901" w:rsidP="0081370D">
            <w:pPr>
              <w:snapToGrid w:val="0"/>
              <w:spacing w:line="0" w:lineRule="atLeast"/>
              <w:jc w:val="center"/>
              <w:rPr>
                <w:rFonts w:ascii="標楷體" w:eastAsia="標楷體" w:hAnsi="標楷體"/>
                <w:szCs w:val="24"/>
              </w:rPr>
            </w:pPr>
            <w:r>
              <w:rPr>
                <w:rFonts w:ascii="標楷體" w:eastAsia="標楷體" w:hAnsi="標楷體" w:hint="eastAsia"/>
                <w:szCs w:val="24"/>
              </w:rPr>
              <w:lastRenderedPageBreak/>
              <w:t>五</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5EE387" w14:textId="67E81933" w:rsidR="00AC1B19" w:rsidRPr="00715DB3" w:rsidRDefault="00D7587E" w:rsidP="0081370D">
            <w:pPr>
              <w:snapToGrid w:val="0"/>
              <w:spacing w:line="0" w:lineRule="atLeast"/>
              <w:jc w:val="center"/>
              <w:rPr>
                <w:rFonts w:ascii="標楷體" w:eastAsia="標楷體" w:hAnsi="標楷體"/>
                <w:szCs w:val="24"/>
              </w:rPr>
            </w:pPr>
            <w:r>
              <w:rPr>
                <w:rFonts w:ascii="標楷體" w:eastAsia="標楷體" w:hAnsi="標楷體" w:hint="eastAsia"/>
                <w:szCs w:val="24"/>
              </w:rPr>
              <w:t>加值</w:t>
            </w:r>
            <w:r w:rsidR="00715DB3" w:rsidRPr="00715DB3">
              <w:rPr>
                <w:rFonts w:ascii="標楷體" w:eastAsia="標楷體" w:hAnsi="標楷體" w:hint="eastAsia"/>
                <w:szCs w:val="24"/>
              </w:rPr>
              <w:t>服務</w:t>
            </w:r>
          </w:p>
        </w:tc>
        <w:tc>
          <w:tcPr>
            <w:tcW w:w="7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EF09BD" w14:textId="63699735" w:rsidR="00AD616F" w:rsidRPr="00D7587E" w:rsidRDefault="00D7587E" w:rsidP="007B5222">
            <w:pPr>
              <w:pStyle w:val="af8"/>
              <w:numPr>
                <w:ilvl w:val="6"/>
                <w:numId w:val="33"/>
              </w:numPr>
              <w:tabs>
                <w:tab w:val="left" w:pos="-1745"/>
              </w:tabs>
              <w:snapToGrid w:val="0"/>
              <w:spacing w:line="0" w:lineRule="atLeast"/>
              <w:ind w:left="322" w:hanging="339"/>
              <w:jc w:val="both"/>
              <w:rPr>
                <w:rFonts w:ascii="標楷體" w:eastAsia="標楷體" w:hAnsi="標楷體"/>
                <w:szCs w:val="24"/>
              </w:rPr>
            </w:pPr>
            <w:r>
              <w:rPr>
                <w:rFonts w:ascii="標楷體" w:eastAsia="標楷體" w:hAnsi="標楷體" w:hint="eastAsia"/>
                <w:szCs w:val="24"/>
              </w:rPr>
              <w:t>可</w:t>
            </w:r>
            <w:r w:rsidR="007743B6" w:rsidRPr="00D7587E">
              <w:rPr>
                <w:rFonts w:ascii="標楷體" w:eastAsia="標楷體" w:hAnsi="標楷體" w:hint="eastAsia"/>
                <w:szCs w:val="24"/>
              </w:rPr>
              <w:t>就智慧停車提出加值</w:t>
            </w:r>
            <w:r>
              <w:rPr>
                <w:rFonts w:ascii="標楷體" w:eastAsia="標楷體" w:hAnsi="標楷體" w:hint="eastAsia"/>
                <w:szCs w:val="24"/>
              </w:rPr>
              <w:t>服務</w:t>
            </w:r>
            <w:r w:rsidR="007743B6" w:rsidRPr="00D7587E">
              <w:rPr>
                <w:rFonts w:ascii="標楷體" w:eastAsia="標楷體" w:hAnsi="標楷體" w:hint="eastAsia"/>
                <w:szCs w:val="24"/>
              </w:rPr>
              <w:t>方案。</w:t>
            </w:r>
          </w:p>
          <w:p w14:paraId="1EAECA27" w14:textId="4F43B29D" w:rsidR="00D7587E" w:rsidRDefault="00D7587E" w:rsidP="007B5222">
            <w:pPr>
              <w:pStyle w:val="af8"/>
              <w:numPr>
                <w:ilvl w:val="6"/>
                <w:numId w:val="33"/>
              </w:numPr>
              <w:tabs>
                <w:tab w:val="left" w:pos="-1745"/>
              </w:tabs>
              <w:snapToGrid w:val="0"/>
              <w:spacing w:line="0" w:lineRule="atLeast"/>
              <w:ind w:left="322" w:hanging="339"/>
              <w:jc w:val="both"/>
              <w:rPr>
                <w:rFonts w:ascii="標楷體" w:eastAsia="標楷體" w:hAnsi="標楷體"/>
                <w:szCs w:val="24"/>
              </w:rPr>
            </w:pPr>
            <w:r>
              <w:rPr>
                <w:rFonts w:ascii="標楷體" w:eastAsia="標楷體" w:hAnsi="標楷體" w:hint="eastAsia"/>
                <w:szCs w:val="24"/>
              </w:rPr>
              <w:t>可</w:t>
            </w:r>
            <w:r w:rsidRPr="00D7587E">
              <w:rPr>
                <w:rFonts w:ascii="標楷體" w:eastAsia="標楷體" w:hAnsi="標楷體" w:hint="eastAsia"/>
                <w:szCs w:val="24"/>
              </w:rPr>
              <w:t>就</w:t>
            </w:r>
            <w:r>
              <w:rPr>
                <w:rFonts w:ascii="標楷體" w:eastAsia="標楷體" w:hAnsi="標楷體" w:hint="eastAsia"/>
                <w:szCs w:val="24"/>
              </w:rPr>
              <w:t>其他面向提出加值服務方案。</w:t>
            </w:r>
          </w:p>
          <w:p w14:paraId="766B9D45" w14:textId="75653A30" w:rsidR="00D7587E" w:rsidRDefault="00D7587E" w:rsidP="00D7587E">
            <w:pPr>
              <w:tabs>
                <w:tab w:val="left" w:pos="-1745"/>
              </w:tabs>
              <w:snapToGrid w:val="0"/>
              <w:spacing w:line="0" w:lineRule="atLeast"/>
              <w:ind w:leftChars="-6" w:left="248" w:hangingChars="109" w:hanging="262"/>
              <w:jc w:val="both"/>
              <w:rPr>
                <w:rFonts w:ascii="標楷體" w:eastAsia="標楷體" w:hAnsi="標楷體"/>
                <w:color w:val="FF0000"/>
                <w:szCs w:val="24"/>
              </w:rPr>
            </w:pPr>
            <w:r w:rsidRPr="00D7587E">
              <w:rPr>
                <w:rFonts w:ascii="標楷體" w:eastAsia="標楷體" w:hAnsi="標楷體" w:hint="eastAsia"/>
                <w:bCs/>
                <w:color w:val="FF0000"/>
                <w:szCs w:val="24"/>
              </w:rPr>
              <w:t>※</w:t>
            </w:r>
            <w:r w:rsidR="00F24CA6">
              <w:rPr>
                <w:rFonts w:ascii="標楷體" w:eastAsia="標楷體" w:hAnsi="標楷體" w:hint="eastAsia"/>
                <w:bCs/>
                <w:color w:val="FF0000"/>
                <w:szCs w:val="24"/>
              </w:rPr>
              <w:t>投標人</w:t>
            </w:r>
            <w:r w:rsidRPr="00D7587E">
              <w:rPr>
                <w:rFonts w:ascii="標楷體" w:eastAsia="標楷體" w:hAnsi="標楷體" w:hint="eastAsia"/>
                <w:color w:val="FF0000"/>
                <w:szCs w:val="24"/>
              </w:rPr>
              <w:t>所提加值方案不得要求政府出資或分擔成本</w:t>
            </w:r>
            <w:r>
              <w:rPr>
                <w:rFonts w:ascii="標楷體" w:eastAsia="標楷體" w:hAnsi="標楷體" w:hint="eastAsia"/>
                <w:color w:val="FF0000"/>
                <w:szCs w:val="24"/>
              </w:rPr>
              <w:t>，且機關保有准駁</w:t>
            </w:r>
            <w:r w:rsidR="00F24CA6">
              <w:rPr>
                <w:rFonts w:ascii="標楷體" w:eastAsia="標楷體" w:hAnsi="標楷體" w:hint="eastAsia"/>
                <w:color w:val="FF0000"/>
                <w:szCs w:val="24"/>
              </w:rPr>
              <w:t>得標人</w:t>
            </w:r>
            <w:r>
              <w:rPr>
                <w:rFonts w:ascii="標楷體" w:eastAsia="標楷體" w:hAnsi="標楷體" w:hint="eastAsia"/>
                <w:color w:val="FF0000"/>
                <w:szCs w:val="24"/>
              </w:rPr>
              <w:t>執行</w:t>
            </w:r>
            <w:r w:rsidR="00F24CA6">
              <w:rPr>
                <w:rFonts w:ascii="標楷體" w:eastAsia="標楷體" w:hAnsi="標楷體" w:hint="eastAsia"/>
                <w:color w:val="FF0000"/>
                <w:szCs w:val="24"/>
              </w:rPr>
              <w:t>加值服務</w:t>
            </w:r>
            <w:r>
              <w:rPr>
                <w:rFonts w:ascii="標楷體" w:eastAsia="標楷體" w:hAnsi="標楷體" w:hint="eastAsia"/>
                <w:color w:val="FF0000"/>
                <w:szCs w:val="24"/>
              </w:rPr>
              <w:t>之權力。</w:t>
            </w:r>
          </w:p>
          <w:p w14:paraId="0B4B64EC" w14:textId="30B6A7C0" w:rsidR="00D7587E" w:rsidRPr="00D7587E" w:rsidRDefault="00D7587E" w:rsidP="00D7587E">
            <w:pPr>
              <w:tabs>
                <w:tab w:val="left" w:pos="-1745"/>
              </w:tabs>
              <w:snapToGrid w:val="0"/>
              <w:spacing w:line="0" w:lineRule="atLeast"/>
              <w:ind w:leftChars="-6" w:left="248" w:hangingChars="109" w:hanging="262"/>
              <w:jc w:val="both"/>
              <w:rPr>
                <w:rFonts w:ascii="標楷體" w:eastAsia="標楷體" w:hAnsi="標楷體"/>
                <w:color w:val="FF0000"/>
                <w:szCs w:val="24"/>
              </w:rPr>
            </w:pPr>
            <w:r w:rsidRPr="00D7587E">
              <w:rPr>
                <w:rFonts w:ascii="標楷體" w:eastAsia="標楷體" w:hAnsi="標楷體" w:hint="eastAsia"/>
                <w:bCs/>
                <w:color w:val="FF0000"/>
                <w:szCs w:val="24"/>
              </w:rPr>
              <w:t>※</w:t>
            </w:r>
            <w:r w:rsidR="00F24CA6">
              <w:rPr>
                <w:rFonts w:ascii="標楷體" w:eastAsia="標楷體" w:hAnsi="標楷體" w:hint="eastAsia"/>
                <w:bCs/>
                <w:color w:val="FF0000"/>
                <w:szCs w:val="24"/>
              </w:rPr>
              <w:t>投標人</w:t>
            </w:r>
            <w:r>
              <w:rPr>
                <w:rFonts w:ascii="標楷體" w:eastAsia="標楷體" w:hAnsi="標楷體" w:hint="eastAsia"/>
                <w:bCs/>
                <w:color w:val="FF0000"/>
                <w:szCs w:val="24"/>
              </w:rPr>
              <w:t>如無規劃加值服務方案，得免提供。</w:t>
            </w:r>
          </w:p>
        </w:tc>
      </w:tr>
      <w:tr w:rsidR="001E058B" w:rsidRPr="00847D27" w14:paraId="3D4E1D1D" w14:textId="77777777" w:rsidTr="006D43E5">
        <w:tc>
          <w:tcPr>
            <w:tcW w:w="4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B8CAD4" w14:textId="2431B866" w:rsidR="001E058B" w:rsidRPr="003E3901" w:rsidRDefault="003E3901" w:rsidP="0081370D">
            <w:pPr>
              <w:snapToGrid w:val="0"/>
              <w:spacing w:line="0" w:lineRule="atLeast"/>
              <w:jc w:val="center"/>
              <w:rPr>
                <w:rFonts w:ascii="標楷體" w:eastAsia="標楷體" w:hAnsi="標楷體"/>
                <w:szCs w:val="24"/>
              </w:rPr>
            </w:pPr>
            <w:r>
              <w:rPr>
                <w:rFonts w:ascii="標楷體" w:eastAsia="標楷體" w:hAnsi="標楷體" w:hint="eastAsia"/>
                <w:szCs w:val="24"/>
              </w:rPr>
              <w:t>六</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4A2066" w14:textId="01168BC6" w:rsidR="001E058B" w:rsidRPr="00847D27" w:rsidRDefault="00BC1632" w:rsidP="0081370D">
            <w:pPr>
              <w:snapToGrid w:val="0"/>
              <w:spacing w:line="0" w:lineRule="atLeast"/>
              <w:jc w:val="center"/>
              <w:rPr>
                <w:rFonts w:ascii="標楷體" w:eastAsia="標楷體" w:hAnsi="標楷體"/>
                <w:szCs w:val="24"/>
              </w:rPr>
            </w:pPr>
            <w:r w:rsidRPr="00BC1632">
              <w:rPr>
                <w:rFonts w:ascii="標楷體" w:eastAsia="標楷體" w:hAnsi="標楷體" w:hint="eastAsia"/>
                <w:szCs w:val="24"/>
              </w:rPr>
              <w:t>權利金</w:t>
            </w:r>
          </w:p>
        </w:tc>
        <w:tc>
          <w:tcPr>
            <w:tcW w:w="70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2A5E12" w14:textId="4ED3467B" w:rsidR="00BC1632" w:rsidRPr="00E53864" w:rsidRDefault="00C648AF" w:rsidP="0081370D">
            <w:pPr>
              <w:pStyle w:val="af8"/>
              <w:numPr>
                <w:ilvl w:val="0"/>
                <w:numId w:val="21"/>
              </w:numPr>
              <w:tabs>
                <w:tab w:val="left" w:pos="-1745"/>
                <w:tab w:val="left" w:pos="327"/>
              </w:tabs>
              <w:snapToGrid w:val="0"/>
              <w:spacing w:line="0" w:lineRule="atLeast"/>
              <w:ind w:left="327" w:hanging="327"/>
              <w:jc w:val="both"/>
              <w:textAlignment w:val="auto"/>
              <w:rPr>
                <w:rFonts w:ascii="標楷體" w:eastAsia="標楷體" w:hAnsi="標楷體"/>
                <w:szCs w:val="24"/>
              </w:rPr>
            </w:pPr>
            <w:r w:rsidRPr="00C648AF">
              <w:rPr>
                <w:rFonts w:ascii="標楷體" w:eastAsia="標楷體" w:hAnsi="標楷體" w:hint="eastAsia"/>
                <w:szCs w:val="24"/>
              </w:rPr>
              <w:t>請</w:t>
            </w:r>
            <w:r>
              <w:rPr>
                <w:rFonts w:ascii="標楷體" w:eastAsia="標楷體" w:hAnsi="標楷體" w:hint="eastAsia"/>
                <w:szCs w:val="24"/>
              </w:rPr>
              <w:t>提具</w:t>
            </w:r>
            <w:r w:rsidR="003D35CE">
              <w:rPr>
                <w:rFonts w:ascii="標楷體" w:eastAsia="標楷體" w:hAnsi="標楷體" w:hint="eastAsia"/>
                <w:szCs w:val="24"/>
              </w:rPr>
              <w:t>各</w:t>
            </w:r>
            <w:r w:rsidR="00AC1967">
              <w:rPr>
                <w:rFonts w:ascii="標楷體" w:eastAsia="標楷體" w:hAnsi="標楷體" w:hint="eastAsia"/>
                <w:szCs w:val="24"/>
              </w:rPr>
              <w:t>場次</w:t>
            </w:r>
            <w:r w:rsidR="00557DAB">
              <w:rPr>
                <w:rFonts w:ascii="標楷體" w:eastAsia="標楷體" w:hAnsi="標楷體" w:hint="eastAsia"/>
                <w:szCs w:val="24"/>
              </w:rPr>
              <w:t>投標</w:t>
            </w:r>
            <w:r w:rsidR="00C82FE5">
              <w:rPr>
                <w:rFonts w:ascii="標楷體" w:eastAsia="標楷體" w:hAnsi="標楷體" w:hint="eastAsia"/>
                <w:szCs w:val="24"/>
              </w:rPr>
              <w:t>價</w:t>
            </w:r>
            <w:r w:rsidR="00557DAB">
              <w:rPr>
                <w:rFonts w:ascii="標楷體" w:eastAsia="標楷體" w:hAnsi="標楷體" w:hint="eastAsia"/>
                <w:szCs w:val="24"/>
              </w:rPr>
              <w:t>金</w:t>
            </w:r>
            <w:r w:rsidR="00AC1967">
              <w:rPr>
                <w:rFonts w:ascii="標楷體" w:eastAsia="標楷體" w:hAnsi="標楷體" w:hint="eastAsia"/>
                <w:szCs w:val="24"/>
              </w:rPr>
              <w:t>及</w:t>
            </w:r>
            <w:r w:rsidR="003D35CE">
              <w:rPr>
                <w:rFonts w:ascii="標楷體" w:eastAsia="標楷體" w:hAnsi="標楷體" w:hint="eastAsia"/>
                <w:szCs w:val="24"/>
              </w:rPr>
              <w:t>投標</w:t>
            </w:r>
            <w:r w:rsidR="00C82FE5">
              <w:rPr>
                <w:rFonts w:ascii="標楷體" w:eastAsia="標楷體" w:hAnsi="標楷體" w:hint="eastAsia"/>
                <w:szCs w:val="24"/>
              </w:rPr>
              <w:t>價</w:t>
            </w:r>
            <w:r w:rsidR="003D35CE">
              <w:rPr>
                <w:rFonts w:ascii="標楷體" w:eastAsia="標楷體" w:hAnsi="標楷體" w:hint="eastAsia"/>
                <w:szCs w:val="24"/>
              </w:rPr>
              <w:t>金</w:t>
            </w:r>
            <w:r w:rsidR="00AC1967">
              <w:rPr>
                <w:rFonts w:ascii="標楷體" w:eastAsia="標楷體" w:hAnsi="標楷體" w:hint="eastAsia"/>
                <w:szCs w:val="24"/>
              </w:rPr>
              <w:t>總</w:t>
            </w:r>
            <w:r w:rsidR="00AF50BE">
              <w:rPr>
                <w:rFonts w:ascii="標楷體" w:eastAsia="標楷體" w:hAnsi="標楷體" w:hint="eastAsia"/>
                <w:szCs w:val="24"/>
              </w:rPr>
              <w:t>額</w:t>
            </w:r>
            <w:r w:rsidR="00E53864">
              <w:rPr>
                <w:rFonts w:ascii="標楷體" w:eastAsia="標楷體" w:hAnsi="標楷體" w:hint="eastAsia"/>
                <w:szCs w:val="24"/>
              </w:rPr>
              <w:t>，以及各場次</w:t>
            </w:r>
            <w:r w:rsidR="00557DAB" w:rsidRPr="00E53864">
              <w:rPr>
                <w:rFonts w:ascii="標楷體" w:eastAsia="標楷體" w:hAnsi="標楷體" w:hint="eastAsia"/>
                <w:szCs w:val="24"/>
              </w:rPr>
              <w:t>預估</w:t>
            </w:r>
            <w:r w:rsidR="009C6CBE" w:rsidRPr="00E53864">
              <w:rPr>
                <w:rFonts w:ascii="標楷體" w:eastAsia="標楷體" w:hAnsi="標楷體" w:hint="eastAsia"/>
                <w:szCs w:val="24"/>
              </w:rPr>
              <w:t>(目標)</w:t>
            </w:r>
            <w:r w:rsidR="00557DAB" w:rsidRPr="00E53864">
              <w:rPr>
                <w:rFonts w:ascii="標楷體" w:eastAsia="標楷體" w:hAnsi="標楷體" w:hint="eastAsia"/>
                <w:szCs w:val="24"/>
              </w:rPr>
              <w:t>年收入</w:t>
            </w:r>
            <w:r w:rsidR="00C54584">
              <w:rPr>
                <w:rFonts w:ascii="標楷體" w:eastAsia="標楷體" w:hAnsi="標楷體" w:hint="eastAsia"/>
                <w:szCs w:val="24"/>
              </w:rPr>
              <w:t>（</w:t>
            </w:r>
            <w:r w:rsidR="009C6CBE" w:rsidRPr="00E53864">
              <w:rPr>
                <w:rFonts w:ascii="標楷體" w:eastAsia="標楷體" w:hAnsi="標楷體" w:hint="eastAsia"/>
                <w:szCs w:val="24"/>
              </w:rPr>
              <w:t>請按</w:t>
            </w:r>
            <w:r w:rsidR="00363027" w:rsidRPr="00E53864">
              <w:rPr>
                <w:rFonts w:ascii="標楷體" w:eastAsia="標楷體" w:hAnsi="標楷體" w:hint="eastAsia"/>
                <w:color w:val="FF0000"/>
                <w:szCs w:val="24"/>
                <w:highlight w:val="lightGray"/>
              </w:rPr>
              <w:t>附件</w:t>
            </w:r>
            <w:r w:rsidR="00C90572" w:rsidRPr="00E53864">
              <w:rPr>
                <w:rFonts w:ascii="標楷體" w:eastAsia="標楷體" w:hAnsi="標楷體"/>
                <w:color w:val="FF0000"/>
                <w:szCs w:val="24"/>
                <w:highlight w:val="lightGray"/>
              </w:rPr>
              <w:t>1</w:t>
            </w:r>
            <w:r w:rsidR="00363027" w:rsidRPr="00E53864">
              <w:rPr>
                <w:rFonts w:ascii="標楷體" w:eastAsia="標楷體" w:hAnsi="標楷體"/>
                <w:color w:val="FF0000"/>
                <w:szCs w:val="24"/>
                <w:highlight w:val="lightGray"/>
              </w:rPr>
              <w:t>-</w:t>
            </w:r>
            <w:r w:rsidR="009C6CBE" w:rsidRPr="00E53864">
              <w:rPr>
                <w:rFonts w:ascii="標楷體" w:eastAsia="標楷體" w:hAnsi="標楷體" w:hint="eastAsia"/>
                <w:color w:val="FF0000"/>
                <w:szCs w:val="24"/>
                <w:highlight w:val="lightGray"/>
              </w:rPr>
              <w:t>範本格式</w:t>
            </w:r>
            <w:r w:rsidR="009C6CBE" w:rsidRPr="00E53864">
              <w:rPr>
                <w:rFonts w:ascii="標楷體" w:eastAsia="標楷體" w:hAnsi="標楷體" w:hint="eastAsia"/>
                <w:szCs w:val="24"/>
              </w:rPr>
              <w:t>填寫</w:t>
            </w:r>
            <w:r w:rsidR="00C54584">
              <w:rPr>
                <w:rFonts w:ascii="標楷體" w:eastAsia="標楷體" w:hAnsi="標楷體" w:hint="eastAsia"/>
                <w:szCs w:val="24"/>
              </w:rPr>
              <w:t>）</w:t>
            </w:r>
            <w:r w:rsidR="00557DAB" w:rsidRPr="00E53864">
              <w:rPr>
                <w:rFonts w:ascii="標楷體" w:eastAsia="標楷體" w:hAnsi="標楷體" w:hint="eastAsia"/>
                <w:szCs w:val="24"/>
              </w:rPr>
              <w:t>。</w:t>
            </w:r>
          </w:p>
          <w:p w14:paraId="66C20BDD" w14:textId="75FCF03C" w:rsidR="00BC1632" w:rsidRPr="00C648AF" w:rsidRDefault="00BC1632" w:rsidP="0081370D">
            <w:pPr>
              <w:pStyle w:val="af8"/>
              <w:numPr>
                <w:ilvl w:val="0"/>
                <w:numId w:val="21"/>
              </w:numPr>
              <w:tabs>
                <w:tab w:val="left" w:pos="-1745"/>
                <w:tab w:val="left" w:pos="327"/>
              </w:tabs>
              <w:snapToGrid w:val="0"/>
              <w:spacing w:line="0" w:lineRule="atLeast"/>
              <w:ind w:left="327" w:hanging="327"/>
              <w:jc w:val="both"/>
              <w:textAlignment w:val="auto"/>
              <w:rPr>
                <w:rFonts w:ascii="標楷體" w:eastAsia="標楷體" w:hAnsi="標楷體"/>
                <w:szCs w:val="24"/>
              </w:rPr>
            </w:pPr>
            <w:r w:rsidRPr="00BC1632">
              <w:rPr>
                <w:rFonts w:ascii="標楷體" w:eastAsia="標楷體" w:hAnsi="標楷體" w:hint="eastAsia"/>
                <w:szCs w:val="24"/>
              </w:rPr>
              <w:t>請說明</w:t>
            </w:r>
            <w:r w:rsidR="00C648AF">
              <w:rPr>
                <w:rFonts w:ascii="標楷體" w:eastAsia="標楷體" w:hAnsi="標楷體" w:hint="eastAsia"/>
                <w:szCs w:val="24"/>
              </w:rPr>
              <w:t>本案</w:t>
            </w:r>
            <w:r w:rsidR="00C648AF" w:rsidRPr="00C648AF">
              <w:rPr>
                <w:rFonts w:ascii="標楷體" w:eastAsia="標楷體" w:hAnsi="標楷體" w:hint="eastAsia"/>
                <w:szCs w:val="24"/>
              </w:rPr>
              <w:t>財務效益分析及利潤估算之合理性及完整性</w:t>
            </w:r>
            <w:r w:rsidR="00C648AF">
              <w:rPr>
                <w:rFonts w:ascii="標楷體" w:eastAsia="標楷體" w:hAnsi="標楷體" w:hint="eastAsia"/>
                <w:szCs w:val="24"/>
              </w:rPr>
              <w:t>。</w:t>
            </w:r>
          </w:p>
        </w:tc>
      </w:tr>
    </w:tbl>
    <w:bookmarkEnd w:id="2"/>
    <w:p w14:paraId="59B70ABE" w14:textId="77777777" w:rsidR="00B7527F" w:rsidRPr="00816694" w:rsidRDefault="00C41BCC">
      <w:pPr>
        <w:numPr>
          <w:ilvl w:val="0"/>
          <w:numId w:val="6"/>
        </w:numPr>
        <w:spacing w:line="400" w:lineRule="exact"/>
        <w:ind w:left="709" w:hanging="709"/>
        <w:jc w:val="both"/>
        <w:rPr>
          <w:rFonts w:eastAsia="標楷體"/>
          <w:b/>
          <w:sz w:val="28"/>
          <w:szCs w:val="28"/>
        </w:rPr>
      </w:pPr>
      <w:r>
        <w:rPr>
          <w:rFonts w:eastAsia="標楷體" w:hint="eastAsia"/>
          <w:b/>
          <w:sz w:val="28"/>
          <w:szCs w:val="28"/>
        </w:rPr>
        <w:t>評選</w:t>
      </w:r>
      <w:r w:rsidR="00224083" w:rsidRPr="00816694">
        <w:rPr>
          <w:rFonts w:eastAsia="標楷體"/>
          <w:b/>
          <w:sz w:val="28"/>
          <w:szCs w:val="28"/>
        </w:rPr>
        <w:t>作業</w:t>
      </w:r>
    </w:p>
    <w:p w14:paraId="5E2402F3" w14:textId="73F60DAE" w:rsidR="00B7527F" w:rsidRPr="001E7D0F" w:rsidRDefault="00224083" w:rsidP="00700843">
      <w:pPr>
        <w:widowControl/>
        <w:numPr>
          <w:ilvl w:val="0"/>
          <w:numId w:val="13"/>
        </w:numPr>
        <w:spacing w:line="400" w:lineRule="exact"/>
        <w:ind w:left="1418" w:hanging="710"/>
        <w:jc w:val="both"/>
        <w:rPr>
          <w:rFonts w:eastAsia="標楷體"/>
          <w:sz w:val="28"/>
          <w:szCs w:val="28"/>
        </w:rPr>
      </w:pPr>
      <w:r w:rsidRPr="001E7D0F">
        <w:rPr>
          <w:rFonts w:eastAsia="標楷體"/>
          <w:sz w:val="28"/>
          <w:szCs w:val="28"/>
        </w:rPr>
        <w:t>經資格</w:t>
      </w:r>
      <w:r w:rsidR="00482C6C" w:rsidRPr="001E7D0F">
        <w:rPr>
          <w:rFonts w:eastAsia="標楷體" w:hint="eastAsia"/>
          <w:sz w:val="28"/>
          <w:szCs w:val="28"/>
        </w:rPr>
        <w:t>審查</w:t>
      </w:r>
      <w:r w:rsidRPr="001E7D0F">
        <w:rPr>
          <w:rFonts w:eastAsia="標楷體"/>
          <w:sz w:val="28"/>
          <w:szCs w:val="28"/>
        </w:rPr>
        <w:t>符合本案</w:t>
      </w:r>
      <w:r w:rsidR="00E979ED" w:rsidRPr="001E7D0F">
        <w:rPr>
          <w:rFonts w:eastAsia="標楷體"/>
          <w:sz w:val="28"/>
          <w:szCs w:val="28"/>
        </w:rPr>
        <w:t>招標</w:t>
      </w:r>
      <w:r w:rsidRPr="001E7D0F">
        <w:rPr>
          <w:rFonts w:eastAsia="標楷體"/>
          <w:sz w:val="28"/>
          <w:szCs w:val="28"/>
        </w:rPr>
        <w:t>文件規定之</w:t>
      </w:r>
      <w:r w:rsidR="00C82FE5" w:rsidRPr="00C82FE5">
        <w:rPr>
          <w:rFonts w:eastAsia="標楷體" w:hint="eastAsia"/>
          <w:sz w:val="28"/>
          <w:szCs w:val="28"/>
        </w:rPr>
        <w:t>投標人</w:t>
      </w:r>
      <w:r w:rsidRPr="001E7D0F">
        <w:rPr>
          <w:rFonts w:eastAsia="標楷體"/>
          <w:sz w:val="28"/>
          <w:szCs w:val="28"/>
        </w:rPr>
        <w:t>，始得參與</w:t>
      </w:r>
      <w:r w:rsidR="00C41BCC" w:rsidRPr="001E7D0F">
        <w:rPr>
          <w:rFonts w:eastAsia="標楷體" w:hint="eastAsia"/>
          <w:sz w:val="28"/>
          <w:szCs w:val="28"/>
        </w:rPr>
        <w:t>評選</w:t>
      </w:r>
      <w:r w:rsidRPr="001E7D0F">
        <w:rPr>
          <w:rFonts w:eastAsia="標楷體"/>
          <w:sz w:val="28"/>
          <w:szCs w:val="28"/>
        </w:rPr>
        <w:t>；</w:t>
      </w:r>
      <w:r w:rsidR="00C41BCC" w:rsidRPr="001E7D0F">
        <w:rPr>
          <w:rFonts w:eastAsia="標楷體" w:hint="eastAsia"/>
          <w:sz w:val="28"/>
          <w:szCs w:val="28"/>
        </w:rPr>
        <w:t>評選</w:t>
      </w:r>
      <w:r w:rsidRPr="001E7D0F">
        <w:rPr>
          <w:rFonts w:eastAsia="標楷體"/>
          <w:sz w:val="28"/>
          <w:szCs w:val="28"/>
        </w:rPr>
        <w:t>會議之時間、地點，由機關另行通知。</w:t>
      </w:r>
    </w:p>
    <w:p w14:paraId="2691FBA5" w14:textId="452848B9" w:rsidR="00B7527F" w:rsidRPr="001E7D0F" w:rsidRDefault="00224083" w:rsidP="00700843">
      <w:pPr>
        <w:widowControl/>
        <w:numPr>
          <w:ilvl w:val="0"/>
          <w:numId w:val="13"/>
        </w:numPr>
        <w:spacing w:line="400" w:lineRule="exact"/>
        <w:ind w:left="1418" w:hanging="710"/>
        <w:jc w:val="both"/>
        <w:rPr>
          <w:rFonts w:eastAsia="標楷體"/>
          <w:sz w:val="28"/>
          <w:szCs w:val="28"/>
        </w:rPr>
      </w:pPr>
      <w:r w:rsidRPr="001E7D0F">
        <w:rPr>
          <w:rFonts w:eastAsia="標楷體"/>
          <w:sz w:val="28"/>
          <w:szCs w:val="28"/>
        </w:rPr>
        <w:t>由機關</w:t>
      </w:r>
      <w:r w:rsidR="000D36B9" w:rsidRPr="001E7D0F">
        <w:rPr>
          <w:rFonts w:eastAsia="標楷體"/>
          <w:sz w:val="28"/>
          <w:szCs w:val="28"/>
        </w:rPr>
        <w:t>延聘專家</w:t>
      </w:r>
      <w:r w:rsidR="000D36B9" w:rsidRPr="001E7D0F">
        <w:rPr>
          <w:rFonts w:eastAsia="標楷體" w:hint="eastAsia"/>
          <w:sz w:val="28"/>
          <w:szCs w:val="28"/>
        </w:rPr>
        <w:t>或</w:t>
      </w:r>
      <w:r w:rsidRPr="001E7D0F">
        <w:rPr>
          <w:rFonts w:eastAsia="標楷體"/>
          <w:sz w:val="28"/>
          <w:szCs w:val="28"/>
        </w:rPr>
        <w:t>相關人員組成</w:t>
      </w:r>
      <w:r w:rsidR="00C41BCC" w:rsidRPr="001E7D0F">
        <w:rPr>
          <w:rFonts w:eastAsia="標楷體"/>
          <w:sz w:val="28"/>
          <w:szCs w:val="28"/>
        </w:rPr>
        <w:t>評選</w:t>
      </w:r>
      <w:r w:rsidRPr="001E7D0F">
        <w:rPr>
          <w:rFonts w:eastAsia="標楷體"/>
          <w:sz w:val="28"/>
          <w:szCs w:val="28"/>
        </w:rPr>
        <w:t>委員會，以進行</w:t>
      </w:r>
      <w:r w:rsidR="00C82FE5" w:rsidRPr="00C82FE5">
        <w:rPr>
          <w:rFonts w:eastAsia="標楷體" w:hint="eastAsia"/>
          <w:sz w:val="28"/>
          <w:szCs w:val="28"/>
        </w:rPr>
        <w:t>投標人</w:t>
      </w:r>
      <w:r w:rsidR="00B174DE" w:rsidRPr="001E7D0F">
        <w:rPr>
          <w:rFonts w:eastAsia="標楷體"/>
          <w:sz w:val="28"/>
          <w:szCs w:val="28"/>
        </w:rPr>
        <w:t>服務計畫書</w:t>
      </w:r>
      <w:r w:rsidRPr="001E7D0F">
        <w:rPr>
          <w:rFonts w:eastAsia="標楷體"/>
          <w:sz w:val="28"/>
          <w:szCs w:val="28"/>
        </w:rPr>
        <w:t>之</w:t>
      </w:r>
      <w:r w:rsidR="00C41BCC" w:rsidRPr="001E7D0F">
        <w:rPr>
          <w:rFonts w:eastAsia="標楷體"/>
          <w:sz w:val="28"/>
          <w:szCs w:val="28"/>
        </w:rPr>
        <w:t>評選</w:t>
      </w:r>
      <w:r w:rsidRPr="001E7D0F">
        <w:rPr>
          <w:rFonts w:eastAsia="標楷體"/>
          <w:sz w:val="28"/>
          <w:szCs w:val="28"/>
        </w:rPr>
        <w:t>事宜。</w:t>
      </w:r>
    </w:p>
    <w:p w14:paraId="496FBAD6" w14:textId="77777777" w:rsidR="00B7527F" w:rsidRPr="001E7D0F" w:rsidRDefault="00224083" w:rsidP="00700843">
      <w:pPr>
        <w:widowControl/>
        <w:numPr>
          <w:ilvl w:val="0"/>
          <w:numId w:val="13"/>
        </w:numPr>
        <w:spacing w:line="400" w:lineRule="exact"/>
        <w:ind w:left="1418" w:hanging="710"/>
        <w:jc w:val="both"/>
        <w:rPr>
          <w:rFonts w:eastAsia="標楷體"/>
          <w:sz w:val="28"/>
          <w:szCs w:val="28"/>
        </w:rPr>
      </w:pPr>
      <w:r w:rsidRPr="001E7D0F">
        <w:rPr>
          <w:rFonts w:eastAsia="標楷體"/>
          <w:sz w:val="28"/>
          <w:szCs w:val="28"/>
        </w:rPr>
        <w:t>本委員會會議之決議，應有委員總額</w:t>
      </w:r>
      <w:r w:rsidRPr="001E7D0F">
        <w:rPr>
          <w:rFonts w:eastAsia="標楷體"/>
          <w:sz w:val="28"/>
          <w:szCs w:val="28"/>
        </w:rPr>
        <w:t>1/2</w:t>
      </w:r>
      <w:r w:rsidRPr="001E7D0F">
        <w:rPr>
          <w:rFonts w:eastAsia="標楷體"/>
          <w:sz w:val="28"/>
          <w:szCs w:val="28"/>
        </w:rPr>
        <w:t>以上出席，其決議應經出席委員過半數之同意行之。</w:t>
      </w:r>
    </w:p>
    <w:p w14:paraId="5E5F9209" w14:textId="7270C937" w:rsidR="00985613" w:rsidRPr="001E7D0F" w:rsidRDefault="00985613" w:rsidP="00700843">
      <w:pPr>
        <w:widowControl/>
        <w:numPr>
          <w:ilvl w:val="0"/>
          <w:numId w:val="13"/>
        </w:numPr>
        <w:spacing w:line="400" w:lineRule="exact"/>
        <w:ind w:left="1418" w:hanging="710"/>
        <w:jc w:val="both"/>
        <w:rPr>
          <w:rFonts w:eastAsia="標楷體"/>
          <w:sz w:val="28"/>
          <w:szCs w:val="28"/>
        </w:rPr>
      </w:pPr>
      <w:r w:rsidRPr="001E7D0F">
        <w:rPr>
          <w:rFonts w:ascii="標楷體" w:eastAsia="標楷體" w:hAnsi="標楷體" w:hint="eastAsia"/>
          <w:sz w:val="28"/>
        </w:rPr>
        <w:t>簡報順序依各資格</w:t>
      </w:r>
      <w:r w:rsidR="00482C6C" w:rsidRPr="001E7D0F">
        <w:rPr>
          <w:rFonts w:ascii="標楷體" w:eastAsia="標楷體" w:hAnsi="標楷體" w:hint="eastAsia"/>
          <w:sz w:val="28"/>
        </w:rPr>
        <w:t>審查</w:t>
      </w:r>
      <w:r w:rsidRPr="001E7D0F">
        <w:rPr>
          <w:rFonts w:ascii="標楷體" w:eastAsia="標楷體" w:hAnsi="標楷體" w:hint="eastAsia"/>
          <w:sz w:val="28"/>
        </w:rPr>
        <w:t>合格之</w:t>
      </w:r>
      <w:r w:rsidR="00C82FE5" w:rsidRPr="00C82FE5">
        <w:rPr>
          <w:rFonts w:ascii="標楷體" w:eastAsia="標楷體" w:hAnsi="標楷體" w:hint="eastAsia"/>
          <w:sz w:val="28"/>
        </w:rPr>
        <w:t>投標人</w:t>
      </w:r>
      <w:r w:rsidR="00A44095" w:rsidRPr="001E7D0F">
        <w:rPr>
          <w:rFonts w:ascii="標楷體" w:eastAsia="標楷體" w:hAnsi="標楷體" w:hint="eastAsia"/>
          <w:sz w:val="28"/>
        </w:rPr>
        <w:t>投件</w:t>
      </w:r>
      <w:r w:rsidRPr="001E7D0F">
        <w:rPr>
          <w:rFonts w:ascii="標楷體" w:eastAsia="標楷體" w:hAnsi="標楷體" w:hint="eastAsia"/>
          <w:sz w:val="28"/>
        </w:rPr>
        <w:t>文件送達時間先後順序決定。</w:t>
      </w:r>
    </w:p>
    <w:p w14:paraId="13724B7F" w14:textId="34D7115B" w:rsidR="00B7527F" w:rsidRPr="001E7D0F" w:rsidRDefault="00C82FE5" w:rsidP="00700843">
      <w:pPr>
        <w:widowControl/>
        <w:numPr>
          <w:ilvl w:val="0"/>
          <w:numId w:val="13"/>
        </w:numPr>
        <w:spacing w:line="400" w:lineRule="exact"/>
        <w:ind w:left="1418" w:hanging="710"/>
        <w:jc w:val="both"/>
        <w:rPr>
          <w:rFonts w:eastAsia="標楷體"/>
          <w:sz w:val="28"/>
          <w:szCs w:val="28"/>
        </w:rPr>
      </w:pPr>
      <w:r w:rsidRPr="00C82FE5">
        <w:rPr>
          <w:rFonts w:eastAsia="標楷體" w:hint="eastAsia"/>
          <w:sz w:val="28"/>
          <w:szCs w:val="28"/>
        </w:rPr>
        <w:t>投標人</w:t>
      </w:r>
      <w:r w:rsidR="00224083" w:rsidRPr="001E7D0F">
        <w:rPr>
          <w:rFonts w:eastAsia="標楷體"/>
          <w:sz w:val="28"/>
          <w:szCs w:val="28"/>
        </w:rPr>
        <w:t>未到場簡報，視同放棄簡報及答詢權利，該</w:t>
      </w:r>
      <w:r w:rsidRPr="00C82FE5">
        <w:rPr>
          <w:rFonts w:eastAsia="標楷體" w:hint="eastAsia"/>
          <w:sz w:val="28"/>
          <w:szCs w:val="28"/>
        </w:rPr>
        <w:t>投標人</w:t>
      </w:r>
      <w:r w:rsidR="00224083" w:rsidRPr="001E7D0F">
        <w:rPr>
          <w:rFonts w:eastAsia="標楷體"/>
          <w:sz w:val="28"/>
          <w:szCs w:val="28"/>
        </w:rPr>
        <w:t>之</w:t>
      </w:r>
      <w:r w:rsidR="0058730B" w:rsidRPr="001E7D0F">
        <w:rPr>
          <w:rFonts w:eastAsia="標楷體" w:hint="eastAsia"/>
          <w:sz w:val="28"/>
          <w:szCs w:val="28"/>
        </w:rPr>
        <w:t>評選</w:t>
      </w:r>
      <w:r w:rsidR="0058730B" w:rsidRPr="001E7D0F">
        <w:rPr>
          <w:rFonts w:eastAsia="標楷體"/>
          <w:sz w:val="28"/>
          <w:szCs w:val="28"/>
        </w:rPr>
        <w:t>項目</w:t>
      </w:r>
      <w:r w:rsidR="00224083" w:rsidRPr="001E7D0F">
        <w:rPr>
          <w:rFonts w:eastAsia="標楷體"/>
          <w:sz w:val="28"/>
          <w:szCs w:val="28"/>
        </w:rPr>
        <w:t>「簡報及答詢」以</w:t>
      </w:r>
      <w:r w:rsidR="00224083" w:rsidRPr="001E7D0F">
        <w:rPr>
          <w:rFonts w:eastAsia="標楷體"/>
          <w:sz w:val="28"/>
          <w:szCs w:val="28"/>
        </w:rPr>
        <w:t>0</w:t>
      </w:r>
      <w:r w:rsidR="00224083" w:rsidRPr="001E7D0F">
        <w:rPr>
          <w:rFonts w:eastAsia="標楷體"/>
          <w:sz w:val="28"/>
          <w:szCs w:val="28"/>
        </w:rPr>
        <w:t>分計算。</w:t>
      </w:r>
    </w:p>
    <w:p w14:paraId="22C71404" w14:textId="14D4E806" w:rsidR="00B7527F" w:rsidRPr="001E7D0F" w:rsidRDefault="003F7FA0" w:rsidP="00700843">
      <w:pPr>
        <w:widowControl/>
        <w:numPr>
          <w:ilvl w:val="0"/>
          <w:numId w:val="13"/>
        </w:numPr>
        <w:spacing w:line="400" w:lineRule="exact"/>
        <w:ind w:left="1418" w:hanging="710"/>
        <w:jc w:val="both"/>
        <w:rPr>
          <w:rFonts w:eastAsia="標楷體"/>
          <w:sz w:val="28"/>
          <w:szCs w:val="28"/>
        </w:rPr>
      </w:pPr>
      <w:r w:rsidRPr="001E7D0F">
        <w:rPr>
          <w:rFonts w:eastAsia="標楷體" w:hint="eastAsia"/>
          <w:sz w:val="28"/>
          <w:szCs w:val="28"/>
        </w:rPr>
        <w:t>資格審查合格之</w:t>
      </w:r>
      <w:r w:rsidR="00C82FE5" w:rsidRPr="00C82FE5">
        <w:rPr>
          <w:rFonts w:eastAsia="標楷體" w:hint="eastAsia"/>
          <w:sz w:val="28"/>
          <w:szCs w:val="28"/>
        </w:rPr>
        <w:t>投標人</w:t>
      </w:r>
      <w:r w:rsidRPr="001E7D0F">
        <w:rPr>
          <w:rFonts w:eastAsia="標楷體" w:hint="eastAsia"/>
          <w:sz w:val="28"/>
          <w:szCs w:val="28"/>
        </w:rPr>
        <w:t>參與簡報相關成員應携帶身份證件備驗；出席者應遵守場所秩序，如有妨礙評選工作進行者，得勒令退出會場。</w:t>
      </w:r>
    </w:p>
    <w:p w14:paraId="70FC2661" w14:textId="61C4B8D4" w:rsidR="00EA52CD" w:rsidRPr="001E7D0F" w:rsidRDefault="00C82FE5" w:rsidP="00700843">
      <w:pPr>
        <w:widowControl/>
        <w:numPr>
          <w:ilvl w:val="0"/>
          <w:numId w:val="13"/>
        </w:numPr>
        <w:spacing w:line="400" w:lineRule="exact"/>
        <w:ind w:left="1418" w:hanging="710"/>
        <w:jc w:val="both"/>
        <w:rPr>
          <w:rFonts w:eastAsia="標楷體"/>
          <w:sz w:val="28"/>
          <w:szCs w:val="28"/>
        </w:rPr>
      </w:pPr>
      <w:r w:rsidRPr="00C82FE5">
        <w:rPr>
          <w:rFonts w:eastAsia="標楷體" w:hint="eastAsia"/>
          <w:sz w:val="28"/>
          <w:szCs w:val="28"/>
        </w:rPr>
        <w:t>投標人</w:t>
      </w:r>
      <w:r w:rsidR="005352C7" w:rsidRPr="001E7D0F">
        <w:rPr>
          <w:rFonts w:eastAsia="標楷體" w:hint="eastAsia"/>
          <w:sz w:val="28"/>
          <w:szCs w:val="28"/>
        </w:rPr>
        <w:t>出席最多</w:t>
      </w:r>
      <w:r w:rsidR="005352C7" w:rsidRPr="00C25FC4">
        <w:rPr>
          <w:rFonts w:ascii="標楷體" w:eastAsia="標楷體" w:hAnsi="標楷體"/>
          <w:b/>
          <w:bCs/>
          <w:color w:val="FF0000"/>
          <w:sz w:val="28"/>
          <w:szCs w:val="28"/>
        </w:rPr>
        <w:t>3</w:t>
      </w:r>
      <w:r w:rsidR="005352C7" w:rsidRPr="00C25FC4">
        <w:rPr>
          <w:rFonts w:ascii="標楷體" w:eastAsia="標楷體" w:hAnsi="標楷體" w:hint="eastAsia"/>
          <w:b/>
          <w:bCs/>
          <w:color w:val="FF0000"/>
          <w:sz w:val="28"/>
          <w:szCs w:val="28"/>
        </w:rPr>
        <w:t>人</w:t>
      </w:r>
      <w:r w:rsidR="005352C7" w:rsidRPr="001E7D0F">
        <w:rPr>
          <w:rFonts w:eastAsia="標楷體" w:hint="eastAsia"/>
          <w:sz w:val="28"/>
          <w:szCs w:val="28"/>
        </w:rPr>
        <w:t>（</w:t>
      </w:r>
      <w:r w:rsidR="005352C7" w:rsidRPr="001E7D0F">
        <w:rPr>
          <w:rFonts w:eastAsia="標楷體"/>
          <w:sz w:val="28"/>
          <w:szCs w:val="28"/>
        </w:rPr>
        <w:t>含設備操作及協助人員等</w:t>
      </w:r>
      <w:r w:rsidR="005352C7" w:rsidRPr="001E7D0F">
        <w:rPr>
          <w:rFonts w:eastAsia="標楷體" w:hint="eastAsia"/>
          <w:sz w:val="28"/>
          <w:szCs w:val="28"/>
        </w:rPr>
        <w:t>），</w:t>
      </w:r>
      <w:r w:rsidR="002F1479" w:rsidRPr="001E7D0F">
        <w:rPr>
          <w:rFonts w:eastAsia="標楷體" w:hint="eastAsia"/>
          <w:sz w:val="28"/>
          <w:szCs w:val="28"/>
        </w:rPr>
        <w:t>簡報</w:t>
      </w:r>
      <w:r w:rsidR="005352C7" w:rsidRPr="001E7D0F">
        <w:rPr>
          <w:rFonts w:eastAsia="標楷體" w:hint="eastAsia"/>
          <w:sz w:val="28"/>
          <w:szCs w:val="28"/>
        </w:rPr>
        <w:t>時間</w:t>
      </w:r>
      <w:r w:rsidR="005352C7" w:rsidRPr="00C25FC4">
        <w:rPr>
          <w:rFonts w:ascii="標楷體" w:eastAsia="標楷體" w:hAnsi="標楷體" w:hint="eastAsia"/>
          <w:b/>
          <w:bCs/>
          <w:color w:val="FF0000"/>
          <w:sz w:val="28"/>
          <w:szCs w:val="28"/>
        </w:rPr>
        <w:t>1</w:t>
      </w:r>
      <w:r w:rsidR="005352C7" w:rsidRPr="00C25FC4">
        <w:rPr>
          <w:rFonts w:ascii="標楷體" w:eastAsia="標楷體" w:hAnsi="標楷體"/>
          <w:b/>
          <w:bCs/>
          <w:color w:val="FF0000"/>
          <w:sz w:val="28"/>
          <w:szCs w:val="28"/>
        </w:rPr>
        <w:t>0</w:t>
      </w:r>
      <w:r w:rsidR="005352C7" w:rsidRPr="00C25FC4">
        <w:rPr>
          <w:rFonts w:eastAsia="標楷體" w:hint="eastAsia"/>
          <w:b/>
          <w:bCs/>
          <w:color w:val="FF0000"/>
          <w:sz w:val="28"/>
          <w:szCs w:val="28"/>
        </w:rPr>
        <w:t>分鐘</w:t>
      </w:r>
      <w:r w:rsidR="005352C7" w:rsidRPr="001E7D0F">
        <w:rPr>
          <w:rFonts w:eastAsia="標楷體" w:hint="eastAsia"/>
          <w:sz w:val="28"/>
          <w:szCs w:val="28"/>
        </w:rPr>
        <w:t>，</w:t>
      </w:r>
      <w:r w:rsidR="002F1479" w:rsidRPr="001E7D0F">
        <w:rPr>
          <w:rFonts w:eastAsia="標楷體" w:hint="eastAsia"/>
          <w:sz w:val="28"/>
          <w:szCs w:val="28"/>
        </w:rPr>
        <w:t>答詢</w:t>
      </w:r>
      <w:r w:rsidR="005352C7" w:rsidRPr="001E7D0F">
        <w:rPr>
          <w:rFonts w:eastAsia="標楷體" w:hint="eastAsia"/>
          <w:sz w:val="28"/>
          <w:szCs w:val="28"/>
        </w:rPr>
        <w:t>時間</w:t>
      </w:r>
      <w:r w:rsidR="005352C7" w:rsidRPr="00C25FC4">
        <w:rPr>
          <w:rFonts w:ascii="標楷體" w:eastAsia="標楷體" w:hAnsi="標楷體"/>
          <w:b/>
          <w:bCs/>
          <w:color w:val="FF0000"/>
          <w:sz w:val="28"/>
          <w:szCs w:val="28"/>
        </w:rPr>
        <w:t>8</w:t>
      </w:r>
      <w:r w:rsidR="005352C7" w:rsidRPr="00C25FC4">
        <w:rPr>
          <w:rFonts w:eastAsia="標楷體" w:hint="eastAsia"/>
          <w:b/>
          <w:bCs/>
          <w:color w:val="FF0000"/>
          <w:sz w:val="28"/>
          <w:szCs w:val="28"/>
        </w:rPr>
        <w:t>分鐘</w:t>
      </w:r>
      <w:r w:rsidR="00416057" w:rsidRPr="001E7D0F">
        <w:rPr>
          <w:rFonts w:eastAsia="標楷體" w:hint="eastAsia"/>
          <w:sz w:val="28"/>
          <w:szCs w:val="28"/>
        </w:rPr>
        <w:t>；</w:t>
      </w:r>
      <w:r w:rsidR="005352C7" w:rsidRPr="001E7D0F">
        <w:rPr>
          <w:rFonts w:eastAsia="標楷體" w:hint="eastAsia"/>
          <w:sz w:val="28"/>
          <w:szCs w:val="28"/>
        </w:rPr>
        <w:t>答詢</w:t>
      </w:r>
      <w:r w:rsidR="005352C7" w:rsidRPr="001E7D0F">
        <w:rPr>
          <w:rFonts w:eastAsia="標楷體"/>
          <w:sz w:val="28"/>
          <w:szCs w:val="28"/>
        </w:rPr>
        <w:t>採統問統答</w:t>
      </w:r>
      <w:r w:rsidR="005352C7" w:rsidRPr="001E7D0F">
        <w:rPr>
          <w:rFonts w:eastAsia="標楷體" w:hint="eastAsia"/>
          <w:sz w:val="28"/>
          <w:szCs w:val="28"/>
        </w:rPr>
        <w:t>形式</w:t>
      </w:r>
      <w:r w:rsidR="005352C7" w:rsidRPr="001E7D0F">
        <w:rPr>
          <w:rFonts w:eastAsia="標楷體"/>
          <w:sz w:val="28"/>
          <w:szCs w:val="28"/>
        </w:rPr>
        <w:t>，</w:t>
      </w:r>
      <w:r w:rsidR="005352C7" w:rsidRPr="001E7D0F">
        <w:rPr>
          <w:rFonts w:eastAsia="標楷體" w:hint="eastAsia"/>
          <w:sz w:val="28"/>
          <w:szCs w:val="28"/>
        </w:rPr>
        <w:t>由</w:t>
      </w:r>
      <w:r w:rsidR="00780620" w:rsidRPr="001E7D0F">
        <w:rPr>
          <w:rFonts w:eastAsia="標楷體" w:hint="eastAsia"/>
          <w:sz w:val="28"/>
          <w:szCs w:val="28"/>
        </w:rPr>
        <w:t>所有</w:t>
      </w:r>
      <w:r w:rsidR="005352C7" w:rsidRPr="001E7D0F">
        <w:rPr>
          <w:rFonts w:eastAsia="標楷體"/>
          <w:sz w:val="28"/>
          <w:szCs w:val="28"/>
        </w:rPr>
        <w:t>評選委員提問完畢後，</w:t>
      </w:r>
      <w:r w:rsidRPr="00C82FE5">
        <w:rPr>
          <w:rFonts w:eastAsia="標楷體" w:hint="eastAsia"/>
          <w:sz w:val="28"/>
          <w:szCs w:val="28"/>
        </w:rPr>
        <w:t>投標人</w:t>
      </w:r>
      <w:r w:rsidR="005352C7" w:rsidRPr="001E7D0F">
        <w:rPr>
          <w:rFonts w:eastAsia="標楷體"/>
          <w:sz w:val="28"/>
          <w:szCs w:val="28"/>
        </w:rPr>
        <w:t>綜合回答所有提問。</w:t>
      </w:r>
    </w:p>
    <w:p w14:paraId="4CA7555E" w14:textId="23571F7D" w:rsidR="002F1479" w:rsidRPr="009E3458" w:rsidRDefault="00C82FE5" w:rsidP="009E3458">
      <w:pPr>
        <w:widowControl/>
        <w:numPr>
          <w:ilvl w:val="0"/>
          <w:numId w:val="13"/>
        </w:numPr>
        <w:spacing w:line="400" w:lineRule="exact"/>
        <w:ind w:left="1418" w:hanging="710"/>
        <w:jc w:val="both"/>
        <w:rPr>
          <w:rFonts w:eastAsia="標楷體"/>
          <w:sz w:val="28"/>
          <w:szCs w:val="28"/>
        </w:rPr>
      </w:pPr>
      <w:r w:rsidRPr="00C82FE5">
        <w:rPr>
          <w:rFonts w:eastAsia="標楷體" w:hint="eastAsia"/>
          <w:sz w:val="28"/>
          <w:szCs w:val="28"/>
        </w:rPr>
        <w:t>投標人</w:t>
      </w:r>
      <w:r w:rsidR="002F1479" w:rsidRPr="001E7D0F">
        <w:rPr>
          <w:rFonts w:eastAsia="標楷體" w:hint="eastAsia"/>
          <w:sz w:val="28"/>
          <w:szCs w:val="28"/>
        </w:rPr>
        <w:t>不得於會場錄影錄音。</w:t>
      </w:r>
    </w:p>
    <w:p w14:paraId="61612A19" w14:textId="77777777" w:rsidR="00C82FE5" w:rsidRDefault="00C82FE5" w:rsidP="00C82FE5">
      <w:pPr>
        <w:widowControl/>
        <w:numPr>
          <w:ilvl w:val="0"/>
          <w:numId w:val="13"/>
        </w:numPr>
        <w:spacing w:line="400" w:lineRule="exact"/>
        <w:ind w:left="1418" w:hanging="710"/>
        <w:jc w:val="both"/>
        <w:rPr>
          <w:rFonts w:eastAsia="標楷體"/>
          <w:sz w:val="28"/>
          <w:szCs w:val="28"/>
        </w:rPr>
      </w:pPr>
      <w:r w:rsidRPr="00C82FE5">
        <w:rPr>
          <w:rFonts w:eastAsia="標楷體" w:hint="eastAsia"/>
          <w:sz w:val="28"/>
          <w:szCs w:val="28"/>
        </w:rPr>
        <w:t>投標人</w:t>
      </w:r>
      <w:r w:rsidR="009E3458" w:rsidRPr="001E7D0F">
        <w:rPr>
          <w:rFonts w:eastAsia="標楷體"/>
          <w:sz w:val="28"/>
          <w:szCs w:val="28"/>
        </w:rPr>
        <w:t>不得於</w:t>
      </w:r>
      <w:r w:rsidR="009E3458" w:rsidRPr="001E7D0F">
        <w:rPr>
          <w:rFonts w:eastAsia="標楷體" w:hint="eastAsia"/>
          <w:sz w:val="28"/>
          <w:szCs w:val="28"/>
        </w:rPr>
        <w:t>會</w:t>
      </w:r>
      <w:r w:rsidR="009E3458" w:rsidRPr="001E7D0F">
        <w:rPr>
          <w:rFonts w:eastAsia="標楷體"/>
          <w:sz w:val="28"/>
          <w:szCs w:val="28"/>
        </w:rPr>
        <w:t>場發送</w:t>
      </w:r>
      <w:r w:rsidR="009E3458" w:rsidRPr="001E7D0F">
        <w:rPr>
          <w:rFonts w:eastAsia="標楷體" w:hint="eastAsia"/>
          <w:sz w:val="28"/>
          <w:szCs w:val="28"/>
        </w:rPr>
        <w:t>任何書面資料或文件</w:t>
      </w:r>
      <w:r w:rsidR="009E3458">
        <w:rPr>
          <w:rFonts w:eastAsia="標楷體" w:hint="eastAsia"/>
          <w:sz w:val="28"/>
          <w:szCs w:val="28"/>
        </w:rPr>
        <w:t>，</w:t>
      </w:r>
      <w:r w:rsidR="00224083" w:rsidRPr="001E7D0F">
        <w:rPr>
          <w:rFonts w:eastAsia="標楷體"/>
          <w:sz w:val="28"/>
          <w:szCs w:val="28"/>
        </w:rPr>
        <w:t>依</w:t>
      </w:r>
      <w:r w:rsidR="00E979ED" w:rsidRPr="001E7D0F">
        <w:rPr>
          <w:rFonts w:eastAsia="標楷體"/>
          <w:sz w:val="28"/>
          <w:szCs w:val="28"/>
        </w:rPr>
        <w:t>招標</w:t>
      </w:r>
      <w:r w:rsidR="00224083" w:rsidRPr="001E7D0F">
        <w:rPr>
          <w:rFonts w:eastAsia="標楷體"/>
          <w:sz w:val="28"/>
          <w:szCs w:val="28"/>
        </w:rPr>
        <w:t>文件規定進行簡報時，應以</w:t>
      </w:r>
      <w:r w:rsidR="00A44095" w:rsidRPr="001E7D0F">
        <w:rPr>
          <w:rFonts w:eastAsia="標楷體"/>
          <w:sz w:val="28"/>
          <w:szCs w:val="28"/>
        </w:rPr>
        <w:t>投件</w:t>
      </w:r>
      <w:r w:rsidR="00224083" w:rsidRPr="001E7D0F">
        <w:rPr>
          <w:rFonts w:eastAsia="標楷體"/>
          <w:sz w:val="28"/>
          <w:szCs w:val="28"/>
        </w:rPr>
        <w:t>文件之內容為限，不得利用簡報更改</w:t>
      </w:r>
      <w:r w:rsidR="00A44095" w:rsidRPr="001E7D0F">
        <w:rPr>
          <w:rFonts w:eastAsia="標楷體"/>
          <w:sz w:val="28"/>
          <w:szCs w:val="28"/>
        </w:rPr>
        <w:t>投件</w:t>
      </w:r>
      <w:r w:rsidR="00224083" w:rsidRPr="001E7D0F">
        <w:rPr>
          <w:rFonts w:eastAsia="標楷體"/>
          <w:sz w:val="28"/>
          <w:szCs w:val="28"/>
        </w:rPr>
        <w:t>文件內容</w:t>
      </w:r>
      <w:r w:rsidR="00556FAB" w:rsidRPr="001E7D0F">
        <w:rPr>
          <w:rFonts w:eastAsia="標楷體" w:hint="eastAsia"/>
          <w:sz w:val="28"/>
          <w:szCs w:val="28"/>
        </w:rPr>
        <w:t>；</w:t>
      </w:r>
      <w:r w:rsidRPr="00C82FE5">
        <w:rPr>
          <w:rFonts w:eastAsia="標楷體" w:hint="eastAsia"/>
          <w:sz w:val="28"/>
          <w:szCs w:val="28"/>
        </w:rPr>
        <w:t>投標人</w:t>
      </w:r>
      <w:r w:rsidR="00224083" w:rsidRPr="001E7D0F">
        <w:rPr>
          <w:rFonts w:eastAsia="標楷體"/>
          <w:sz w:val="28"/>
          <w:szCs w:val="28"/>
        </w:rPr>
        <w:t>另行提出變更或補充資料者，該</w:t>
      </w:r>
      <w:r w:rsidR="00556FAB" w:rsidRPr="001E7D0F">
        <w:rPr>
          <w:rFonts w:eastAsia="標楷體" w:hint="eastAsia"/>
          <w:sz w:val="28"/>
          <w:szCs w:val="28"/>
        </w:rPr>
        <w:t>部分</w:t>
      </w:r>
      <w:r w:rsidR="00224083" w:rsidRPr="001E7D0F">
        <w:rPr>
          <w:rFonts w:eastAsia="標楷體"/>
          <w:sz w:val="28"/>
          <w:szCs w:val="28"/>
        </w:rPr>
        <w:t>不納入</w:t>
      </w:r>
      <w:r w:rsidR="00C41BCC" w:rsidRPr="001E7D0F">
        <w:rPr>
          <w:rFonts w:eastAsia="標楷體"/>
          <w:sz w:val="28"/>
          <w:szCs w:val="28"/>
        </w:rPr>
        <w:t>評選</w:t>
      </w:r>
      <w:r w:rsidR="00224083" w:rsidRPr="001E7D0F">
        <w:rPr>
          <w:rFonts w:eastAsia="標楷體"/>
          <w:sz w:val="28"/>
          <w:szCs w:val="28"/>
        </w:rPr>
        <w:t>。</w:t>
      </w:r>
    </w:p>
    <w:p w14:paraId="414FFD68" w14:textId="1ADCC073" w:rsidR="00B7527F" w:rsidRPr="00C82FE5" w:rsidRDefault="00224083" w:rsidP="00C82FE5">
      <w:pPr>
        <w:widowControl/>
        <w:numPr>
          <w:ilvl w:val="0"/>
          <w:numId w:val="13"/>
        </w:numPr>
        <w:spacing w:line="400" w:lineRule="exact"/>
        <w:ind w:left="1418" w:hanging="710"/>
        <w:jc w:val="both"/>
        <w:rPr>
          <w:rFonts w:eastAsia="標楷體"/>
          <w:sz w:val="28"/>
          <w:szCs w:val="28"/>
        </w:rPr>
      </w:pPr>
      <w:r w:rsidRPr="00C82FE5">
        <w:rPr>
          <w:rFonts w:eastAsia="標楷體"/>
          <w:sz w:val="28"/>
          <w:szCs w:val="28"/>
        </w:rPr>
        <w:t>有關簡報所需之硬體設備部分，機關僅提供</w:t>
      </w:r>
      <w:r w:rsidR="00985613" w:rsidRPr="00C82FE5">
        <w:rPr>
          <w:rFonts w:eastAsia="標楷體" w:hint="eastAsia"/>
          <w:sz w:val="28"/>
          <w:szCs w:val="28"/>
        </w:rPr>
        <w:t>投影機及螢幕，餘所需器材請自行備妥，另本</w:t>
      </w:r>
      <w:r w:rsidR="00C82FE5">
        <w:rPr>
          <w:rFonts w:eastAsia="標楷體" w:hint="eastAsia"/>
          <w:sz w:val="28"/>
          <w:szCs w:val="28"/>
        </w:rPr>
        <w:t>機關</w:t>
      </w:r>
      <w:r w:rsidR="00985613" w:rsidRPr="00C82FE5">
        <w:rPr>
          <w:rFonts w:eastAsia="標楷體" w:hint="eastAsia"/>
          <w:sz w:val="28"/>
          <w:szCs w:val="28"/>
        </w:rPr>
        <w:t>不保證該等設備、器具與</w:t>
      </w:r>
      <w:r w:rsidR="00C82FE5" w:rsidRPr="00C82FE5">
        <w:rPr>
          <w:rFonts w:eastAsia="標楷體" w:hint="eastAsia"/>
          <w:sz w:val="28"/>
          <w:szCs w:val="28"/>
        </w:rPr>
        <w:t>投標人</w:t>
      </w:r>
      <w:r w:rsidR="00985613" w:rsidRPr="00C82FE5">
        <w:rPr>
          <w:rFonts w:eastAsia="標楷體" w:hint="eastAsia"/>
          <w:sz w:val="28"/>
          <w:szCs w:val="28"/>
        </w:rPr>
        <w:t>設備相容或功能正常。</w:t>
      </w:r>
    </w:p>
    <w:p w14:paraId="34B945F7" w14:textId="51AED0F5" w:rsidR="00B7527F" w:rsidRPr="00816694" w:rsidRDefault="00C82FE5" w:rsidP="00700843">
      <w:pPr>
        <w:widowControl/>
        <w:numPr>
          <w:ilvl w:val="0"/>
          <w:numId w:val="13"/>
        </w:numPr>
        <w:spacing w:line="400" w:lineRule="exact"/>
        <w:ind w:left="1560" w:hanging="852"/>
        <w:jc w:val="both"/>
        <w:rPr>
          <w:rFonts w:eastAsia="標楷體"/>
          <w:sz w:val="28"/>
          <w:szCs w:val="28"/>
        </w:rPr>
      </w:pPr>
      <w:r w:rsidRPr="00C82FE5">
        <w:rPr>
          <w:rFonts w:eastAsia="標楷體" w:hint="eastAsia"/>
          <w:sz w:val="28"/>
          <w:szCs w:val="28"/>
        </w:rPr>
        <w:t>投標人</w:t>
      </w:r>
      <w:r w:rsidR="00224083" w:rsidRPr="00816694">
        <w:rPr>
          <w:rFonts w:eastAsia="標楷體"/>
          <w:sz w:val="28"/>
          <w:szCs w:val="28"/>
        </w:rPr>
        <w:t>簡報及委員詢問事項，應與</w:t>
      </w:r>
      <w:r w:rsidR="00C41BCC">
        <w:rPr>
          <w:rFonts w:eastAsia="標楷體"/>
          <w:sz w:val="28"/>
          <w:szCs w:val="28"/>
        </w:rPr>
        <w:t>評選</w:t>
      </w:r>
      <w:r w:rsidR="00224083" w:rsidRPr="00816694">
        <w:rPr>
          <w:rFonts w:eastAsia="標楷體"/>
          <w:sz w:val="28"/>
          <w:szCs w:val="28"/>
        </w:rPr>
        <w:t>項目有關。</w:t>
      </w:r>
    </w:p>
    <w:p w14:paraId="42BDDDA3" w14:textId="1D2519D1" w:rsidR="00B7527F" w:rsidRPr="00816694" w:rsidRDefault="00C82FE5" w:rsidP="00700843">
      <w:pPr>
        <w:widowControl/>
        <w:numPr>
          <w:ilvl w:val="0"/>
          <w:numId w:val="13"/>
        </w:numPr>
        <w:spacing w:line="400" w:lineRule="exact"/>
        <w:ind w:left="1560" w:hanging="852"/>
        <w:jc w:val="both"/>
        <w:rPr>
          <w:rFonts w:eastAsia="標楷體"/>
          <w:sz w:val="28"/>
          <w:szCs w:val="28"/>
        </w:rPr>
      </w:pPr>
      <w:r w:rsidRPr="00C82FE5">
        <w:rPr>
          <w:rFonts w:eastAsia="標楷體" w:hint="eastAsia"/>
          <w:sz w:val="28"/>
          <w:szCs w:val="28"/>
        </w:rPr>
        <w:t>投標人</w:t>
      </w:r>
      <w:r w:rsidR="00224083" w:rsidRPr="00816694">
        <w:rPr>
          <w:rFonts w:eastAsia="標楷體"/>
          <w:sz w:val="28"/>
          <w:szCs w:val="28"/>
        </w:rPr>
        <w:t>簡報及現場詢答，</w:t>
      </w:r>
      <w:r w:rsidR="00FB60C3" w:rsidRPr="00816694">
        <w:rPr>
          <w:rFonts w:eastAsia="標楷體"/>
          <w:sz w:val="28"/>
          <w:szCs w:val="28"/>
        </w:rPr>
        <w:t>委員</w:t>
      </w:r>
      <w:r w:rsidR="00224083" w:rsidRPr="00816694">
        <w:rPr>
          <w:rFonts w:eastAsia="標楷體"/>
          <w:sz w:val="28"/>
          <w:szCs w:val="28"/>
        </w:rPr>
        <w:t>不應要求</w:t>
      </w:r>
      <w:r w:rsidRPr="00C82FE5">
        <w:rPr>
          <w:rFonts w:eastAsia="標楷體" w:hint="eastAsia"/>
          <w:sz w:val="28"/>
          <w:szCs w:val="28"/>
        </w:rPr>
        <w:t>投標人</w:t>
      </w:r>
      <w:r w:rsidR="00224083" w:rsidRPr="00816694">
        <w:rPr>
          <w:rFonts w:eastAsia="標楷體"/>
          <w:sz w:val="28"/>
          <w:szCs w:val="28"/>
        </w:rPr>
        <w:t>更改</w:t>
      </w:r>
      <w:r w:rsidR="00A44095" w:rsidRPr="00816694">
        <w:rPr>
          <w:rFonts w:eastAsia="標楷體"/>
          <w:sz w:val="28"/>
          <w:szCs w:val="28"/>
        </w:rPr>
        <w:t>投件</w:t>
      </w:r>
      <w:r w:rsidR="00224083" w:rsidRPr="00816694">
        <w:rPr>
          <w:rFonts w:eastAsia="標楷體"/>
          <w:sz w:val="28"/>
          <w:szCs w:val="28"/>
        </w:rPr>
        <w:t>文件內容，或提供機關優惠回饋。</w:t>
      </w:r>
    </w:p>
    <w:p w14:paraId="08EC85F1" w14:textId="36FDBBBC" w:rsidR="00B7527F" w:rsidRPr="00816694" w:rsidRDefault="00224083" w:rsidP="00700843">
      <w:pPr>
        <w:widowControl/>
        <w:numPr>
          <w:ilvl w:val="0"/>
          <w:numId w:val="13"/>
        </w:numPr>
        <w:spacing w:line="400" w:lineRule="exact"/>
        <w:ind w:left="1560" w:hanging="852"/>
        <w:jc w:val="both"/>
        <w:rPr>
          <w:rFonts w:eastAsia="標楷體"/>
          <w:sz w:val="28"/>
          <w:szCs w:val="28"/>
        </w:rPr>
      </w:pPr>
      <w:r w:rsidRPr="00816694">
        <w:rPr>
          <w:rFonts w:eastAsia="標楷體"/>
          <w:sz w:val="28"/>
          <w:szCs w:val="28"/>
        </w:rPr>
        <w:lastRenderedPageBreak/>
        <w:t>各</w:t>
      </w:r>
      <w:r w:rsidR="00C82FE5" w:rsidRPr="00C82FE5">
        <w:rPr>
          <w:rFonts w:eastAsia="標楷體" w:hint="eastAsia"/>
          <w:sz w:val="28"/>
          <w:szCs w:val="28"/>
        </w:rPr>
        <w:t>投標人</w:t>
      </w:r>
      <w:r w:rsidRPr="00816694">
        <w:rPr>
          <w:rFonts w:eastAsia="標楷體"/>
          <w:sz w:val="28"/>
          <w:szCs w:val="28"/>
        </w:rPr>
        <w:t>簡報時其他</w:t>
      </w:r>
      <w:r w:rsidR="00C82FE5" w:rsidRPr="00C82FE5">
        <w:rPr>
          <w:rFonts w:eastAsia="標楷體" w:hint="eastAsia"/>
          <w:sz w:val="28"/>
          <w:szCs w:val="28"/>
        </w:rPr>
        <w:t>投標人</w:t>
      </w:r>
      <w:r w:rsidRPr="00816694">
        <w:rPr>
          <w:rFonts w:eastAsia="標楷體"/>
          <w:sz w:val="28"/>
          <w:szCs w:val="28"/>
        </w:rPr>
        <w:t>應退席，</w:t>
      </w:r>
      <w:r w:rsidR="00C82FE5" w:rsidRPr="00C82FE5">
        <w:rPr>
          <w:rFonts w:eastAsia="標楷體" w:hint="eastAsia"/>
          <w:sz w:val="28"/>
          <w:szCs w:val="28"/>
        </w:rPr>
        <w:t>投標人</w:t>
      </w:r>
      <w:r w:rsidRPr="00816694">
        <w:rPr>
          <w:rFonts w:eastAsia="標楷體"/>
          <w:sz w:val="28"/>
          <w:szCs w:val="28"/>
        </w:rPr>
        <w:t>簡報及答詢完畢後即應離席，</w:t>
      </w:r>
      <w:r w:rsidR="00C41BCC">
        <w:rPr>
          <w:rFonts w:eastAsia="標楷體"/>
          <w:sz w:val="28"/>
          <w:szCs w:val="28"/>
        </w:rPr>
        <w:t>評選</w:t>
      </w:r>
      <w:r w:rsidRPr="00816694">
        <w:rPr>
          <w:rFonts w:eastAsia="標楷體"/>
          <w:sz w:val="28"/>
          <w:szCs w:val="28"/>
        </w:rPr>
        <w:t>委員會討論及決議時所有</w:t>
      </w:r>
      <w:r w:rsidR="00C82FE5" w:rsidRPr="00C82FE5">
        <w:rPr>
          <w:rFonts w:eastAsia="標楷體" w:hint="eastAsia"/>
          <w:sz w:val="28"/>
          <w:szCs w:val="28"/>
        </w:rPr>
        <w:t>投標人</w:t>
      </w:r>
      <w:r w:rsidRPr="00816694">
        <w:rPr>
          <w:rFonts w:eastAsia="標楷體"/>
          <w:sz w:val="28"/>
          <w:szCs w:val="28"/>
        </w:rPr>
        <w:t>一律退席。</w:t>
      </w:r>
    </w:p>
    <w:p w14:paraId="74DB2C37" w14:textId="6CB1B7CD" w:rsidR="00B7527F" w:rsidRPr="00816694" w:rsidRDefault="00224083">
      <w:pPr>
        <w:numPr>
          <w:ilvl w:val="0"/>
          <w:numId w:val="6"/>
        </w:numPr>
        <w:spacing w:line="400" w:lineRule="exact"/>
        <w:jc w:val="both"/>
        <w:rPr>
          <w:rFonts w:eastAsia="標楷體"/>
          <w:b/>
          <w:sz w:val="28"/>
          <w:szCs w:val="28"/>
        </w:rPr>
      </w:pPr>
      <w:r w:rsidRPr="00816694">
        <w:rPr>
          <w:rFonts w:eastAsia="標楷體"/>
          <w:b/>
          <w:sz w:val="28"/>
          <w:szCs w:val="28"/>
        </w:rPr>
        <w:t>評定方式</w:t>
      </w:r>
    </w:p>
    <w:p w14:paraId="5D89785D" w14:textId="429C385B" w:rsidR="0014534C" w:rsidRPr="007618D7" w:rsidRDefault="00E5757C" w:rsidP="00F55796">
      <w:pPr>
        <w:widowControl/>
        <w:numPr>
          <w:ilvl w:val="0"/>
          <w:numId w:val="14"/>
        </w:numPr>
        <w:spacing w:line="400" w:lineRule="exact"/>
        <w:ind w:left="1418" w:hanging="710"/>
        <w:jc w:val="both"/>
        <w:rPr>
          <w:rFonts w:ascii="標楷體" w:eastAsia="標楷體" w:hAnsi="標楷體"/>
          <w:sz w:val="28"/>
          <w:szCs w:val="28"/>
        </w:rPr>
      </w:pPr>
      <w:r w:rsidRPr="00816694">
        <w:rPr>
          <w:rFonts w:eastAsia="標楷體"/>
          <w:sz w:val="28"/>
          <w:szCs w:val="28"/>
        </w:rPr>
        <w:t>評定</w:t>
      </w:r>
      <w:r>
        <w:rPr>
          <w:rFonts w:eastAsia="標楷體" w:hint="eastAsia"/>
          <w:sz w:val="28"/>
          <w:szCs w:val="28"/>
        </w:rPr>
        <w:t>最有利標</w:t>
      </w:r>
      <w:r w:rsidRPr="00816694">
        <w:rPr>
          <w:rFonts w:eastAsia="標楷體"/>
          <w:sz w:val="28"/>
          <w:szCs w:val="28"/>
        </w:rPr>
        <w:t>廠商</w:t>
      </w:r>
      <w:r w:rsidR="00F24CA6">
        <w:rPr>
          <w:rFonts w:eastAsia="標楷體" w:hint="eastAsia"/>
          <w:sz w:val="28"/>
          <w:szCs w:val="28"/>
        </w:rPr>
        <w:t>(</w:t>
      </w:r>
      <w:r w:rsidR="00F24CA6">
        <w:rPr>
          <w:rFonts w:eastAsia="標楷體" w:hint="eastAsia"/>
          <w:sz w:val="28"/>
          <w:szCs w:val="28"/>
        </w:rPr>
        <w:t>投標人</w:t>
      </w:r>
      <w:r w:rsidR="00F24CA6">
        <w:rPr>
          <w:rFonts w:eastAsia="標楷體" w:hint="eastAsia"/>
          <w:sz w:val="28"/>
          <w:szCs w:val="28"/>
        </w:rPr>
        <w:t>)</w:t>
      </w:r>
      <w:r w:rsidRPr="00816694">
        <w:rPr>
          <w:rFonts w:eastAsia="標楷體"/>
          <w:sz w:val="28"/>
          <w:szCs w:val="28"/>
        </w:rPr>
        <w:t>方式</w:t>
      </w:r>
      <w:r w:rsidR="009E3458">
        <w:rPr>
          <w:rFonts w:eastAsia="標楷體" w:hint="eastAsia"/>
          <w:sz w:val="28"/>
          <w:szCs w:val="28"/>
        </w:rPr>
        <w:t>：</w:t>
      </w:r>
      <w:r w:rsidRPr="00816694">
        <w:rPr>
          <w:rFonts w:eastAsia="標楷體"/>
          <w:sz w:val="28"/>
          <w:szCs w:val="28"/>
        </w:rPr>
        <w:t>採</w:t>
      </w:r>
      <w:r w:rsidRPr="00816694">
        <w:rPr>
          <w:rFonts w:eastAsia="標楷體"/>
          <w:b/>
          <w:sz w:val="28"/>
          <w:szCs w:val="28"/>
        </w:rPr>
        <w:t>序位法</w:t>
      </w:r>
      <w:r w:rsidRPr="00816694">
        <w:rPr>
          <w:rFonts w:eastAsia="標楷體"/>
          <w:sz w:val="28"/>
          <w:szCs w:val="28"/>
        </w:rPr>
        <w:t>，價格納入評比</w:t>
      </w:r>
      <w:r w:rsidR="001E7D0F">
        <w:rPr>
          <w:rFonts w:eastAsia="標楷體" w:hint="eastAsia"/>
          <w:sz w:val="28"/>
          <w:szCs w:val="28"/>
        </w:rPr>
        <w:t>；</w:t>
      </w:r>
      <w:r w:rsidR="001E7D0F" w:rsidRPr="001E7D0F">
        <w:rPr>
          <w:rFonts w:eastAsia="標楷體" w:hint="eastAsia"/>
          <w:sz w:val="28"/>
          <w:szCs w:val="28"/>
        </w:rPr>
        <w:t>配分</w:t>
      </w:r>
      <w:r w:rsidR="009E3458">
        <w:rPr>
          <w:rFonts w:eastAsia="標楷體" w:hint="eastAsia"/>
          <w:sz w:val="28"/>
          <w:szCs w:val="28"/>
        </w:rPr>
        <w:t>比重</w:t>
      </w:r>
      <w:r w:rsidR="001E7D0F" w:rsidRPr="001E7D0F">
        <w:rPr>
          <w:rFonts w:eastAsia="標楷體" w:hint="eastAsia"/>
          <w:sz w:val="28"/>
          <w:szCs w:val="28"/>
        </w:rPr>
        <w:t>如下</w:t>
      </w:r>
      <w:r w:rsidR="009E3458">
        <w:rPr>
          <w:rFonts w:eastAsia="標楷體" w:hint="eastAsia"/>
          <w:sz w:val="28"/>
          <w:szCs w:val="28"/>
        </w:rPr>
        <w:t>。</w:t>
      </w:r>
    </w:p>
    <w:tbl>
      <w:tblPr>
        <w:tblW w:w="7967" w:type="dxa"/>
        <w:tblInd w:w="1526" w:type="dxa"/>
        <w:tblCellMar>
          <w:left w:w="10" w:type="dxa"/>
          <w:right w:w="10" w:type="dxa"/>
        </w:tblCellMar>
        <w:tblLook w:val="0000" w:firstRow="0" w:lastRow="0" w:firstColumn="0" w:lastColumn="0" w:noHBand="0" w:noVBand="0"/>
      </w:tblPr>
      <w:tblGrid>
        <w:gridCol w:w="1124"/>
        <w:gridCol w:w="5997"/>
        <w:gridCol w:w="846"/>
      </w:tblGrid>
      <w:tr w:rsidR="001E7D0F" w:rsidRPr="00816694" w14:paraId="4B9FD173" w14:textId="77777777" w:rsidTr="00E53864">
        <w:trPr>
          <w:tblHeader/>
        </w:trPr>
        <w:tc>
          <w:tcPr>
            <w:tcW w:w="71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E2543B" w14:textId="77777777" w:rsidR="001E7D0F" w:rsidRPr="00007B9B" w:rsidRDefault="001E7D0F" w:rsidP="009E3458">
            <w:pPr>
              <w:spacing w:line="0" w:lineRule="atLeast"/>
              <w:jc w:val="center"/>
              <w:rPr>
                <w:rFonts w:eastAsia="標楷體"/>
                <w:b/>
                <w:bCs/>
                <w:szCs w:val="24"/>
              </w:rPr>
            </w:pPr>
            <w:r w:rsidRPr="00007B9B">
              <w:rPr>
                <w:rFonts w:eastAsia="標楷體"/>
                <w:b/>
                <w:bCs/>
                <w:szCs w:val="24"/>
              </w:rPr>
              <w:t>評選項目</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C64708" w14:textId="77777777" w:rsidR="001E7D0F" w:rsidRPr="00007B9B" w:rsidRDefault="001E7D0F" w:rsidP="009E3458">
            <w:pPr>
              <w:tabs>
                <w:tab w:val="left" w:pos="994"/>
                <w:tab w:val="left" w:pos="1134"/>
              </w:tabs>
              <w:spacing w:line="0" w:lineRule="atLeast"/>
              <w:jc w:val="center"/>
              <w:rPr>
                <w:rFonts w:eastAsia="標楷體"/>
                <w:b/>
                <w:szCs w:val="24"/>
              </w:rPr>
            </w:pPr>
            <w:r w:rsidRPr="00007B9B">
              <w:rPr>
                <w:rFonts w:eastAsia="標楷體"/>
                <w:b/>
                <w:szCs w:val="24"/>
              </w:rPr>
              <w:t>配分</w:t>
            </w:r>
          </w:p>
        </w:tc>
      </w:tr>
      <w:tr w:rsidR="001E7D0F" w:rsidRPr="00816694" w14:paraId="623C594C" w14:textId="77777777" w:rsidTr="00E53864">
        <w:tc>
          <w:tcPr>
            <w:tcW w:w="71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3316EC" w14:textId="0DC1C03A" w:rsidR="001E7D0F" w:rsidRPr="00CF44FD" w:rsidRDefault="00584C6C" w:rsidP="009E3458">
            <w:pPr>
              <w:widowControl/>
              <w:numPr>
                <w:ilvl w:val="0"/>
                <w:numId w:val="15"/>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667" w:hanging="667"/>
              <w:jc w:val="both"/>
              <w:rPr>
                <w:rFonts w:ascii="標楷體" w:eastAsia="標楷體" w:hAnsi="標楷體"/>
                <w:szCs w:val="24"/>
              </w:rPr>
            </w:pPr>
            <w:r w:rsidRPr="00584C6C">
              <w:rPr>
                <w:rFonts w:ascii="標楷體" w:eastAsia="標楷體" w:hAnsi="標楷體" w:hint="eastAsia"/>
                <w:szCs w:val="24"/>
              </w:rPr>
              <w:t>基本資料及履約實績</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033606" w14:textId="224F9742" w:rsidR="001E7D0F" w:rsidRPr="00CF44FD" w:rsidRDefault="00C57A9B" w:rsidP="009E3458">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center"/>
              <w:rPr>
                <w:rFonts w:ascii="標楷體" w:eastAsia="標楷體" w:hAnsi="標楷體"/>
                <w:szCs w:val="24"/>
              </w:rPr>
            </w:pPr>
            <w:r>
              <w:rPr>
                <w:rFonts w:ascii="標楷體" w:eastAsia="標楷體" w:hAnsi="標楷體"/>
                <w:szCs w:val="24"/>
              </w:rPr>
              <w:t>10</w:t>
            </w:r>
          </w:p>
        </w:tc>
      </w:tr>
      <w:tr w:rsidR="001E7D0F" w:rsidRPr="00816694" w14:paraId="55263CEC" w14:textId="77777777" w:rsidTr="00E53864">
        <w:tc>
          <w:tcPr>
            <w:tcW w:w="71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3A9FA3" w14:textId="77777777" w:rsidR="001E7D0F" w:rsidRPr="00CF44FD" w:rsidRDefault="001E7D0F" w:rsidP="009E3458">
            <w:pPr>
              <w:widowControl/>
              <w:numPr>
                <w:ilvl w:val="0"/>
                <w:numId w:val="15"/>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667" w:hanging="667"/>
              <w:jc w:val="both"/>
              <w:rPr>
                <w:rFonts w:ascii="標楷體" w:eastAsia="標楷體" w:hAnsi="標楷體"/>
                <w:szCs w:val="24"/>
              </w:rPr>
            </w:pPr>
            <w:r w:rsidRPr="00CF44FD">
              <w:rPr>
                <w:rFonts w:ascii="標楷體" w:eastAsia="標楷體" w:hAnsi="標楷體" w:hint="eastAsia"/>
                <w:szCs w:val="24"/>
              </w:rPr>
              <w:t>建置</w:t>
            </w:r>
            <w:r w:rsidRPr="00CF44FD">
              <w:rPr>
                <w:rFonts w:ascii="標楷體" w:eastAsia="標楷體" w:hAnsi="標楷體"/>
                <w:szCs w:val="24"/>
              </w:rPr>
              <w:t>計畫</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0B00B1" w14:textId="77777777" w:rsidR="001E7D0F" w:rsidRPr="00CF44FD" w:rsidRDefault="001E7D0F" w:rsidP="009E3458">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center"/>
              <w:rPr>
                <w:rFonts w:ascii="標楷體" w:eastAsia="標楷體" w:hAnsi="標楷體"/>
                <w:szCs w:val="24"/>
              </w:rPr>
            </w:pPr>
            <w:r w:rsidRPr="00CF44FD">
              <w:rPr>
                <w:rFonts w:ascii="標楷體" w:eastAsia="標楷體" w:hAnsi="標楷體" w:hint="eastAsia"/>
                <w:szCs w:val="24"/>
              </w:rPr>
              <w:t>20</w:t>
            </w:r>
          </w:p>
        </w:tc>
      </w:tr>
      <w:tr w:rsidR="001E7D0F" w:rsidRPr="00816694" w14:paraId="5A99FD00" w14:textId="77777777" w:rsidTr="00E53864">
        <w:tc>
          <w:tcPr>
            <w:tcW w:w="71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FC1389" w14:textId="77777777" w:rsidR="001E7D0F" w:rsidRPr="00CF44FD" w:rsidRDefault="001E7D0F" w:rsidP="009E3458">
            <w:pPr>
              <w:widowControl/>
              <w:numPr>
                <w:ilvl w:val="0"/>
                <w:numId w:val="15"/>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667" w:hanging="667"/>
              <w:jc w:val="both"/>
              <w:rPr>
                <w:rFonts w:ascii="標楷體" w:eastAsia="標楷體" w:hAnsi="標楷體"/>
                <w:szCs w:val="24"/>
              </w:rPr>
            </w:pPr>
            <w:r w:rsidRPr="00CF44FD">
              <w:rPr>
                <w:rFonts w:ascii="標楷體" w:eastAsia="標楷體" w:hAnsi="標楷體"/>
                <w:szCs w:val="24"/>
              </w:rPr>
              <w:t>營運計畫</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63486" w14:textId="6ED9855B" w:rsidR="001E7D0F" w:rsidRPr="00CF44FD" w:rsidRDefault="00154691" w:rsidP="009E3458">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center"/>
              <w:rPr>
                <w:rFonts w:ascii="標楷體" w:eastAsia="標楷體" w:hAnsi="標楷體"/>
                <w:szCs w:val="24"/>
              </w:rPr>
            </w:pPr>
            <w:r>
              <w:rPr>
                <w:rFonts w:ascii="標楷體" w:eastAsia="標楷體" w:hAnsi="標楷體"/>
                <w:szCs w:val="24"/>
              </w:rPr>
              <w:t>3</w:t>
            </w:r>
            <w:r w:rsidR="00693C24">
              <w:rPr>
                <w:rFonts w:ascii="標楷體" w:eastAsia="標楷體" w:hAnsi="標楷體"/>
                <w:szCs w:val="24"/>
              </w:rPr>
              <w:t>5</w:t>
            </w:r>
          </w:p>
        </w:tc>
      </w:tr>
      <w:tr w:rsidR="001E7D0F" w:rsidRPr="00816694" w14:paraId="31D7B6F3" w14:textId="77777777" w:rsidTr="00E53864">
        <w:tc>
          <w:tcPr>
            <w:tcW w:w="71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8BE0CF" w14:textId="77777777" w:rsidR="001E7D0F" w:rsidRPr="00CF44FD" w:rsidRDefault="001E7D0F" w:rsidP="009E3458">
            <w:pPr>
              <w:widowControl/>
              <w:numPr>
                <w:ilvl w:val="0"/>
                <w:numId w:val="15"/>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667" w:hanging="667"/>
              <w:jc w:val="both"/>
              <w:rPr>
                <w:rFonts w:ascii="標楷體" w:eastAsia="標楷體" w:hAnsi="標楷體"/>
                <w:szCs w:val="24"/>
              </w:rPr>
            </w:pPr>
            <w:r w:rsidRPr="00CF44FD">
              <w:rPr>
                <w:rFonts w:ascii="標楷體" w:eastAsia="標楷體" w:hAnsi="標楷體" w:hint="eastAsia"/>
                <w:szCs w:val="24"/>
              </w:rPr>
              <w:t>經營在地化</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C500B" w14:textId="39452597" w:rsidR="001E7D0F" w:rsidRPr="00CF44FD" w:rsidRDefault="00693C24" w:rsidP="009E3458">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center"/>
              <w:rPr>
                <w:rFonts w:ascii="標楷體" w:eastAsia="標楷體" w:hAnsi="標楷體"/>
                <w:szCs w:val="24"/>
              </w:rPr>
            </w:pPr>
            <w:r>
              <w:rPr>
                <w:rFonts w:ascii="標楷體" w:eastAsia="標楷體" w:hAnsi="標楷體"/>
                <w:szCs w:val="24"/>
              </w:rPr>
              <w:t>5</w:t>
            </w:r>
          </w:p>
        </w:tc>
      </w:tr>
      <w:tr w:rsidR="001E7D0F" w:rsidRPr="00816694" w14:paraId="75062E83" w14:textId="77777777" w:rsidTr="00E53864">
        <w:tc>
          <w:tcPr>
            <w:tcW w:w="71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9252FB" w14:textId="64DAB91F" w:rsidR="001E7D0F" w:rsidRPr="00CF44FD" w:rsidRDefault="00D7587E" w:rsidP="009E3458">
            <w:pPr>
              <w:widowControl/>
              <w:numPr>
                <w:ilvl w:val="0"/>
                <w:numId w:val="15"/>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667" w:hanging="667"/>
              <w:jc w:val="both"/>
              <w:rPr>
                <w:rFonts w:ascii="標楷體" w:eastAsia="標楷體" w:hAnsi="標楷體"/>
                <w:szCs w:val="24"/>
              </w:rPr>
            </w:pPr>
            <w:r>
              <w:rPr>
                <w:rFonts w:ascii="標楷體" w:eastAsia="標楷體" w:hAnsi="標楷體" w:hint="eastAsia"/>
                <w:szCs w:val="24"/>
              </w:rPr>
              <w:t>加值</w:t>
            </w:r>
            <w:r w:rsidR="001E7D0F" w:rsidRPr="00CF44FD">
              <w:rPr>
                <w:rFonts w:ascii="標楷體" w:eastAsia="標楷體" w:hAnsi="標楷體" w:hint="eastAsia"/>
                <w:szCs w:val="24"/>
              </w:rPr>
              <w:t>服務</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8644B1" w14:textId="77777777" w:rsidR="001E7D0F" w:rsidRPr="00CF44FD" w:rsidRDefault="001E7D0F" w:rsidP="009E3458">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center"/>
              <w:rPr>
                <w:rFonts w:ascii="標楷體" w:eastAsia="標楷體" w:hAnsi="標楷體"/>
                <w:szCs w:val="24"/>
              </w:rPr>
            </w:pPr>
            <w:r w:rsidRPr="00CF44FD">
              <w:rPr>
                <w:rFonts w:ascii="標楷體" w:eastAsia="標楷體" w:hAnsi="標楷體" w:hint="eastAsia"/>
                <w:szCs w:val="24"/>
              </w:rPr>
              <w:t>5</w:t>
            </w:r>
          </w:p>
        </w:tc>
      </w:tr>
      <w:tr w:rsidR="000A6A37" w:rsidRPr="00816694" w14:paraId="1FEB5171" w14:textId="77777777" w:rsidTr="008E1F31">
        <w:tc>
          <w:tcPr>
            <w:tcW w:w="1021" w:type="dxa"/>
            <w:vMerge w:val="restart"/>
            <w:tcBorders>
              <w:top w:val="single" w:sz="4" w:space="0" w:color="000000"/>
              <w:left w:val="single" w:sz="4" w:space="0" w:color="000000"/>
              <w:right w:val="single" w:sz="4" w:space="0" w:color="auto"/>
            </w:tcBorders>
            <w:shd w:val="clear" w:color="auto" w:fill="auto"/>
            <w:tcMar>
              <w:top w:w="0" w:type="dxa"/>
              <w:left w:w="108" w:type="dxa"/>
              <w:bottom w:w="0" w:type="dxa"/>
              <w:right w:w="108" w:type="dxa"/>
            </w:tcMar>
            <w:vAlign w:val="center"/>
          </w:tcPr>
          <w:p w14:paraId="09334D4E" w14:textId="54AD74CA" w:rsidR="000A6A37" w:rsidRPr="00CF44FD" w:rsidRDefault="00C82FE5" w:rsidP="008E1F31">
            <w:pPr>
              <w:widowControl/>
              <w:numPr>
                <w:ilvl w:val="0"/>
                <w:numId w:val="15"/>
              </w:numPr>
              <w:tabs>
                <w:tab w:val="left" w:pos="6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667" w:hanging="667"/>
              <w:jc w:val="center"/>
              <w:rPr>
                <w:rFonts w:ascii="標楷體" w:eastAsia="標楷體" w:hAnsi="標楷體"/>
                <w:szCs w:val="24"/>
              </w:rPr>
            </w:pPr>
            <w:r>
              <w:rPr>
                <w:rFonts w:ascii="標楷體" w:eastAsia="標楷體" w:hAnsi="標楷體" w:hint="eastAsia"/>
                <w:szCs w:val="24"/>
              </w:rPr>
              <w:t>價</w:t>
            </w:r>
            <w:r w:rsidR="00BC1632" w:rsidRPr="00BC1632">
              <w:rPr>
                <w:rFonts w:ascii="標楷體" w:eastAsia="標楷體" w:hAnsi="標楷體" w:hint="eastAsia"/>
                <w:szCs w:val="24"/>
              </w:rPr>
              <w:t>金</w:t>
            </w:r>
          </w:p>
        </w:tc>
        <w:tc>
          <w:tcPr>
            <w:tcW w:w="6095" w:type="dxa"/>
            <w:tcBorders>
              <w:top w:val="single" w:sz="4" w:space="0" w:color="000000"/>
              <w:left w:val="single" w:sz="4" w:space="0" w:color="auto"/>
              <w:bottom w:val="single" w:sz="4" w:space="0" w:color="000000"/>
              <w:right w:val="single" w:sz="4" w:space="0" w:color="000000"/>
            </w:tcBorders>
            <w:shd w:val="clear" w:color="auto" w:fill="auto"/>
            <w:vAlign w:val="center"/>
          </w:tcPr>
          <w:p w14:paraId="3BFE62D5" w14:textId="28DEF924" w:rsidR="00C40DD8" w:rsidRPr="00C40DD8" w:rsidRDefault="00E53864" w:rsidP="00C40DD8">
            <w:pPr>
              <w:pStyle w:val="af8"/>
              <w:widowControl/>
              <w:numPr>
                <w:ilvl w:val="3"/>
                <w:numId w:val="15"/>
              </w:numPr>
              <w:tabs>
                <w:tab w:val="left" w:pos="422"/>
              </w:tabs>
              <w:spacing w:line="0" w:lineRule="atLeast"/>
              <w:ind w:left="422" w:hanging="338"/>
              <w:jc w:val="both"/>
              <w:rPr>
                <w:rFonts w:ascii="標楷體" w:eastAsia="標楷體" w:hAnsi="標楷體"/>
                <w:szCs w:val="24"/>
              </w:rPr>
            </w:pPr>
            <w:r>
              <w:rPr>
                <w:rFonts w:ascii="標楷體" w:eastAsia="標楷體" w:hAnsi="標楷體" w:hint="eastAsia"/>
                <w:szCs w:val="24"/>
              </w:rPr>
              <w:t>投標</w:t>
            </w:r>
            <w:r w:rsidR="00C82FE5">
              <w:rPr>
                <w:rFonts w:ascii="標楷體" w:eastAsia="標楷體" w:hAnsi="標楷體" w:hint="eastAsia"/>
                <w:szCs w:val="24"/>
              </w:rPr>
              <w:t>價</w:t>
            </w:r>
            <w:r w:rsidR="000A6A37" w:rsidRPr="00C40DD8">
              <w:rPr>
                <w:rFonts w:ascii="標楷體" w:eastAsia="標楷體" w:hAnsi="標楷體" w:hint="eastAsia"/>
                <w:szCs w:val="24"/>
              </w:rPr>
              <w:t>金</w:t>
            </w:r>
            <w:r w:rsidRPr="00E53864">
              <w:rPr>
                <w:rFonts w:ascii="標楷體" w:eastAsia="標楷體" w:hAnsi="標楷體" w:hint="eastAsia"/>
                <w:sz w:val="21"/>
                <w:szCs w:val="21"/>
              </w:rPr>
              <w:t>（得分轉換公式詳如</w:t>
            </w:r>
            <w:r w:rsidRPr="003B4ABC">
              <w:rPr>
                <w:rFonts w:ascii="標楷體" w:eastAsia="標楷體" w:hAnsi="標楷體" w:hint="eastAsia"/>
                <w:b/>
                <w:bCs/>
                <w:color w:val="FF0000"/>
                <w:sz w:val="21"/>
                <w:szCs w:val="21"/>
              </w:rPr>
              <w:t>伍、評定方式五、</w:t>
            </w:r>
            <w:r w:rsidRPr="00E53864">
              <w:rPr>
                <w:rFonts w:ascii="標楷體" w:eastAsia="標楷體" w:hAnsi="標楷體" w:hint="eastAsia"/>
                <w:sz w:val="21"/>
                <w:szCs w:val="21"/>
              </w:rPr>
              <w:t>）</w:t>
            </w:r>
            <w:r w:rsidR="00F774F3">
              <w:rPr>
                <w:rFonts w:ascii="標楷體" w:eastAsia="標楷體" w:hAnsi="標楷體" w:hint="eastAsia"/>
                <w:sz w:val="21"/>
                <w:szCs w:val="21"/>
              </w:rPr>
              <w:t>（本子項配分1</w:t>
            </w:r>
            <w:r w:rsidR="00F774F3">
              <w:rPr>
                <w:rFonts w:ascii="標楷體" w:eastAsia="標楷體" w:hAnsi="標楷體"/>
                <w:sz w:val="21"/>
                <w:szCs w:val="21"/>
              </w:rPr>
              <w:t>0</w:t>
            </w:r>
            <w:r w:rsidR="00F774F3">
              <w:rPr>
                <w:rFonts w:ascii="標楷體" w:eastAsia="標楷體" w:hAnsi="標楷體" w:hint="eastAsia"/>
                <w:sz w:val="21"/>
                <w:szCs w:val="21"/>
              </w:rPr>
              <w:t>分）</w:t>
            </w:r>
          </w:p>
        </w:tc>
        <w:tc>
          <w:tcPr>
            <w:tcW w:w="851"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10296A9A" w14:textId="4073F803" w:rsidR="000A6A37" w:rsidRPr="00CF44FD" w:rsidRDefault="000A6A37" w:rsidP="000A6A37">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center"/>
              <w:rPr>
                <w:rFonts w:ascii="標楷體" w:eastAsia="標楷體" w:hAnsi="標楷體"/>
                <w:szCs w:val="24"/>
              </w:rPr>
            </w:pPr>
            <w:r w:rsidRPr="00CF44FD">
              <w:rPr>
                <w:rFonts w:ascii="標楷體" w:eastAsia="標楷體" w:hAnsi="標楷體"/>
                <w:szCs w:val="24"/>
              </w:rPr>
              <w:t>20</w:t>
            </w:r>
          </w:p>
        </w:tc>
      </w:tr>
      <w:tr w:rsidR="00C40DD8" w:rsidRPr="00816694" w14:paraId="60728328" w14:textId="77777777" w:rsidTr="008E1F31">
        <w:tc>
          <w:tcPr>
            <w:tcW w:w="1021" w:type="dxa"/>
            <w:vMerge/>
            <w:tcBorders>
              <w:top w:val="single" w:sz="4" w:space="0" w:color="000000"/>
              <w:left w:val="single" w:sz="4" w:space="0" w:color="000000"/>
              <w:right w:val="single" w:sz="4" w:space="0" w:color="auto"/>
            </w:tcBorders>
            <w:shd w:val="clear" w:color="auto" w:fill="auto"/>
            <w:tcMar>
              <w:top w:w="0" w:type="dxa"/>
              <w:left w:w="108" w:type="dxa"/>
              <w:bottom w:w="0" w:type="dxa"/>
              <w:right w:w="108" w:type="dxa"/>
            </w:tcMar>
            <w:vAlign w:val="center"/>
          </w:tcPr>
          <w:p w14:paraId="71350F77" w14:textId="77777777" w:rsidR="00C40DD8" w:rsidRPr="00BC1632" w:rsidRDefault="00C40DD8" w:rsidP="009E3458">
            <w:pPr>
              <w:widowControl/>
              <w:numPr>
                <w:ilvl w:val="0"/>
                <w:numId w:val="15"/>
              </w:numPr>
              <w:tabs>
                <w:tab w:val="left" w:pos="6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667" w:hanging="667"/>
              <w:jc w:val="both"/>
              <w:rPr>
                <w:rFonts w:ascii="標楷體" w:eastAsia="標楷體" w:hAnsi="標楷體"/>
                <w:szCs w:val="24"/>
              </w:rPr>
            </w:pPr>
          </w:p>
        </w:tc>
        <w:tc>
          <w:tcPr>
            <w:tcW w:w="6095" w:type="dxa"/>
            <w:tcBorders>
              <w:top w:val="single" w:sz="4" w:space="0" w:color="000000"/>
              <w:left w:val="single" w:sz="4" w:space="0" w:color="auto"/>
              <w:bottom w:val="single" w:sz="4" w:space="0" w:color="000000"/>
              <w:right w:val="single" w:sz="4" w:space="0" w:color="000000"/>
            </w:tcBorders>
            <w:shd w:val="clear" w:color="auto" w:fill="auto"/>
            <w:vAlign w:val="center"/>
          </w:tcPr>
          <w:p w14:paraId="1B9F3687" w14:textId="218394B3" w:rsidR="0014534C" w:rsidRPr="0014534C" w:rsidRDefault="00123B27" w:rsidP="0014534C">
            <w:pPr>
              <w:pStyle w:val="af8"/>
              <w:widowControl/>
              <w:numPr>
                <w:ilvl w:val="3"/>
                <w:numId w:val="15"/>
              </w:numPr>
              <w:tabs>
                <w:tab w:val="left" w:pos="422"/>
              </w:tabs>
              <w:spacing w:line="0" w:lineRule="atLeast"/>
              <w:ind w:left="422" w:hanging="338"/>
              <w:jc w:val="both"/>
              <w:rPr>
                <w:rFonts w:ascii="標楷體" w:eastAsia="標楷體" w:hAnsi="標楷體"/>
                <w:szCs w:val="24"/>
              </w:rPr>
            </w:pPr>
            <w:r w:rsidRPr="00123B27">
              <w:rPr>
                <w:rFonts w:ascii="標楷體" w:eastAsia="標楷體" w:hAnsi="標楷體" w:hint="eastAsia"/>
                <w:szCs w:val="24"/>
              </w:rPr>
              <w:t>預估(目標)年收入</w:t>
            </w:r>
            <w:r>
              <w:rPr>
                <w:rFonts w:ascii="標楷體" w:eastAsia="標楷體" w:hAnsi="標楷體" w:hint="eastAsia"/>
                <w:szCs w:val="24"/>
              </w:rPr>
              <w:t>、</w:t>
            </w:r>
            <w:r w:rsidR="00E53864" w:rsidRPr="00E53864">
              <w:rPr>
                <w:rFonts w:ascii="標楷體" w:eastAsia="標楷體" w:hAnsi="標楷體" w:hint="eastAsia"/>
                <w:szCs w:val="24"/>
              </w:rPr>
              <w:t>財務效益分析及利潤估算之合理性</w:t>
            </w:r>
            <w:r w:rsidR="00644C1F">
              <w:rPr>
                <w:rFonts w:ascii="標楷體" w:eastAsia="標楷體" w:hAnsi="標楷體" w:hint="eastAsia"/>
                <w:szCs w:val="24"/>
              </w:rPr>
              <w:t>及</w:t>
            </w:r>
            <w:r w:rsidR="0014534C">
              <w:rPr>
                <w:rFonts w:ascii="標楷體" w:eastAsia="標楷體" w:hAnsi="標楷體" w:hint="eastAsia"/>
                <w:szCs w:val="24"/>
              </w:rPr>
              <w:t>完整性</w:t>
            </w:r>
            <w:r w:rsidR="00F774F3">
              <w:rPr>
                <w:rFonts w:ascii="標楷體" w:eastAsia="標楷體" w:hAnsi="標楷體" w:hint="eastAsia"/>
                <w:sz w:val="21"/>
                <w:szCs w:val="21"/>
              </w:rPr>
              <w:t>（本子項配分1</w:t>
            </w:r>
            <w:r w:rsidR="00F774F3">
              <w:rPr>
                <w:rFonts w:ascii="標楷體" w:eastAsia="標楷體" w:hAnsi="標楷體"/>
                <w:sz w:val="21"/>
                <w:szCs w:val="21"/>
              </w:rPr>
              <w:t>0</w:t>
            </w:r>
            <w:r w:rsidR="00F774F3">
              <w:rPr>
                <w:rFonts w:ascii="標楷體" w:eastAsia="標楷體" w:hAnsi="標楷體" w:hint="eastAsia"/>
                <w:sz w:val="21"/>
                <w:szCs w:val="21"/>
              </w:rPr>
              <w:t>分）</w:t>
            </w:r>
          </w:p>
        </w:tc>
        <w:tc>
          <w:tcPr>
            <w:tcW w:w="851" w:type="dxa"/>
            <w:vMerge/>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45FB9AE8" w14:textId="77777777" w:rsidR="00C40DD8" w:rsidRPr="00CF44FD" w:rsidRDefault="00C40DD8" w:rsidP="000A6A37">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center"/>
              <w:rPr>
                <w:rFonts w:ascii="標楷體" w:eastAsia="標楷體" w:hAnsi="標楷體"/>
                <w:szCs w:val="24"/>
              </w:rPr>
            </w:pPr>
          </w:p>
        </w:tc>
      </w:tr>
      <w:tr w:rsidR="001E7D0F" w:rsidRPr="00816694" w14:paraId="3C0B9068" w14:textId="77777777" w:rsidTr="00E53864">
        <w:tc>
          <w:tcPr>
            <w:tcW w:w="71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A01812" w14:textId="77777777" w:rsidR="001E7D0F" w:rsidRPr="00CF44FD" w:rsidRDefault="001E7D0F" w:rsidP="009E3458">
            <w:pPr>
              <w:widowControl/>
              <w:numPr>
                <w:ilvl w:val="0"/>
                <w:numId w:val="15"/>
              </w:numPr>
              <w:tabs>
                <w:tab w:val="left" w:pos="667"/>
                <w:tab w:val="left" w:pos="8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left="667" w:hanging="667"/>
              <w:jc w:val="both"/>
              <w:rPr>
                <w:rFonts w:ascii="標楷體" w:eastAsia="標楷體" w:hAnsi="標楷體"/>
                <w:szCs w:val="24"/>
              </w:rPr>
            </w:pPr>
            <w:r w:rsidRPr="00CF44FD">
              <w:rPr>
                <w:rFonts w:ascii="標楷體" w:eastAsia="標楷體" w:hAnsi="標楷體"/>
                <w:szCs w:val="24"/>
              </w:rPr>
              <w:t>簡報與詢答</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C830F9" w14:textId="77777777" w:rsidR="001E7D0F" w:rsidRPr="00CF44FD" w:rsidRDefault="001E7D0F" w:rsidP="009E3458">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center"/>
              <w:rPr>
                <w:rFonts w:ascii="標楷體" w:eastAsia="標楷體" w:hAnsi="標楷體"/>
                <w:szCs w:val="24"/>
              </w:rPr>
            </w:pPr>
            <w:r w:rsidRPr="00CF44FD">
              <w:rPr>
                <w:rFonts w:ascii="標楷體" w:eastAsia="標楷體" w:hAnsi="標楷體"/>
                <w:szCs w:val="24"/>
              </w:rPr>
              <w:t>5</w:t>
            </w:r>
          </w:p>
        </w:tc>
      </w:tr>
      <w:tr w:rsidR="001E7D0F" w:rsidRPr="00816694" w14:paraId="1C3D4452" w14:textId="77777777" w:rsidTr="00AF4E27">
        <w:trPr>
          <w:trHeight w:val="491"/>
        </w:trPr>
        <w:tc>
          <w:tcPr>
            <w:tcW w:w="71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AFB85B" w14:textId="77777777" w:rsidR="001E7D0F" w:rsidRPr="00CF44FD" w:rsidRDefault="001E7D0F" w:rsidP="00AF4E27">
            <w:pPr>
              <w:tabs>
                <w:tab w:val="left" w:pos="459"/>
                <w:tab w:val="left" w:pos="571"/>
              </w:tabs>
              <w:spacing w:line="0" w:lineRule="atLeast"/>
              <w:jc w:val="center"/>
              <w:rPr>
                <w:rFonts w:ascii="標楷體" w:eastAsia="標楷體" w:hAnsi="標楷體"/>
                <w:szCs w:val="24"/>
              </w:rPr>
            </w:pPr>
            <w:r w:rsidRPr="00CF44FD">
              <w:rPr>
                <w:rFonts w:ascii="標楷體" w:eastAsia="標楷體" w:hAnsi="標楷體"/>
                <w:szCs w:val="24"/>
              </w:rPr>
              <w:t>總分</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4034FA" w14:textId="77777777" w:rsidR="001E7D0F" w:rsidRPr="00CF44FD" w:rsidRDefault="001E7D0F" w:rsidP="00AF4E27">
            <w:pPr>
              <w:tabs>
                <w:tab w:val="left" w:pos="994"/>
                <w:tab w:val="left" w:pos="1134"/>
              </w:tabs>
              <w:spacing w:line="0" w:lineRule="atLeast"/>
              <w:jc w:val="center"/>
              <w:rPr>
                <w:rFonts w:ascii="標楷體" w:eastAsia="標楷體" w:hAnsi="標楷體"/>
                <w:szCs w:val="24"/>
              </w:rPr>
            </w:pPr>
            <w:r w:rsidRPr="00CF44FD">
              <w:rPr>
                <w:rFonts w:ascii="標楷體" w:eastAsia="標楷體" w:hAnsi="標楷體"/>
                <w:szCs w:val="24"/>
              </w:rPr>
              <w:t>100</w:t>
            </w:r>
          </w:p>
        </w:tc>
      </w:tr>
    </w:tbl>
    <w:p w14:paraId="173C26A1" w14:textId="3FB51922" w:rsidR="00B7527F" w:rsidRPr="00687EE0" w:rsidRDefault="00687EE0" w:rsidP="00700843">
      <w:pPr>
        <w:widowControl/>
        <w:numPr>
          <w:ilvl w:val="0"/>
          <w:numId w:val="14"/>
        </w:numPr>
        <w:spacing w:line="400" w:lineRule="exact"/>
        <w:ind w:left="1418" w:hanging="710"/>
        <w:jc w:val="both"/>
        <w:rPr>
          <w:rFonts w:ascii="標楷體" w:eastAsia="標楷體" w:hAnsi="標楷體"/>
          <w:sz w:val="28"/>
          <w:szCs w:val="28"/>
        </w:rPr>
      </w:pPr>
      <w:r w:rsidRPr="00687EE0">
        <w:rPr>
          <w:rFonts w:ascii="標楷體" w:eastAsia="標楷體" w:hAnsi="標楷體" w:hint="eastAsia"/>
          <w:sz w:val="28"/>
          <w:szCs w:val="28"/>
        </w:rPr>
        <w:t>由工作小組提出初審意見，</w:t>
      </w:r>
      <w:r w:rsidR="00FF36B7">
        <w:rPr>
          <w:rFonts w:ascii="標楷體" w:eastAsia="標楷體" w:hAnsi="標楷體" w:hint="eastAsia"/>
          <w:sz w:val="28"/>
          <w:szCs w:val="28"/>
        </w:rPr>
        <w:t>評選委員</w:t>
      </w:r>
      <w:r w:rsidRPr="00687EE0">
        <w:rPr>
          <w:rFonts w:ascii="標楷體" w:eastAsia="標楷體" w:hAnsi="標楷體" w:hint="eastAsia"/>
          <w:sz w:val="28"/>
          <w:szCs w:val="28"/>
        </w:rPr>
        <w:t>就初審意見、資料、</w:t>
      </w:r>
      <w:r w:rsidR="00F24CA6">
        <w:rPr>
          <w:rFonts w:ascii="標楷體" w:eastAsia="標楷體" w:hAnsi="標楷體" w:hint="eastAsia"/>
          <w:sz w:val="28"/>
          <w:szCs w:val="28"/>
        </w:rPr>
        <w:t>評選</w:t>
      </w:r>
      <w:r w:rsidRPr="00687EE0">
        <w:rPr>
          <w:rFonts w:ascii="標楷體" w:eastAsia="標楷體" w:hAnsi="標楷體" w:hint="eastAsia"/>
          <w:sz w:val="28"/>
          <w:szCs w:val="28"/>
        </w:rPr>
        <w:t>項目逐項討論後，由各</w:t>
      </w:r>
      <w:r w:rsidR="00FF36B7">
        <w:rPr>
          <w:rFonts w:ascii="標楷體" w:eastAsia="標楷體" w:hAnsi="標楷體" w:hint="eastAsia"/>
          <w:sz w:val="28"/>
          <w:szCs w:val="28"/>
        </w:rPr>
        <w:t>評選委員</w:t>
      </w:r>
      <w:r w:rsidRPr="00687EE0">
        <w:rPr>
          <w:rFonts w:ascii="標楷體" w:eastAsia="標楷體" w:hAnsi="標楷體" w:hint="eastAsia"/>
          <w:sz w:val="28"/>
          <w:szCs w:val="28"/>
        </w:rPr>
        <w:t>辦理序位評比，就個別</w:t>
      </w:r>
      <w:r w:rsidR="00F24CA6">
        <w:rPr>
          <w:rFonts w:ascii="標楷體" w:eastAsia="標楷體" w:hAnsi="標楷體" w:hint="eastAsia"/>
          <w:sz w:val="28"/>
          <w:szCs w:val="28"/>
        </w:rPr>
        <w:t>廠商</w:t>
      </w:r>
      <w:r w:rsidRPr="00687EE0">
        <w:rPr>
          <w:rFonts w:ascii="標楷體" w:eastAsia="標楷體" w:hAnsi="標楷體" w:hint="eastAsia"/>
          <w:sz w:val="28"/>
          <w:szCs w:val="28"/>
        </w:rPr>
        <w:t>各</w:t>
      </w:r>
      <w:r w:rsidR="00F24CA6">
        <w:rPr>
          <w:rFonts w:ascii="標楷體" w:eastAsia="標楷體" w:hAnsi="標楷體" w:hint="eastAsia"/>
          <w:sz w:val="28"/>
          <w:szCs w:val="28"/>
        </w:rPr>
        <w:t>評選</w:t>
      </w:r>
      <w:r w:rsidRPr="00687EE0">
        <w:rPr>
          <w:rFonts w:ascii="標楷體" w:eastAsia="標楷體" w:hAnsi="標楷體" w:hint="eastAsia"/>
          <w:sz w:val="28"/>
          <w:szCs w:val="28"/>
        </w:rPr>
        <w:t>項目及子項分別評分後予以加總，並依加總分數高低轉換為序位。個別</w:t>
      </w:r>
      <w:r w:rsidR="00F24CA6">
        <w:rPr>
          <w:rFonts w:ascii="標楷體" w:eastAsia="標楷體" w:hAnsi="標楷體" w:hint="eastAsia"/>
          <w:sz w:val="28"/>
          <w:szCs w:val="28"/>
        </w:rPr>
        <w:t>廠商</w:t>
      </w:r>
      <w:r w:rsidRPr="00687EE0">
        <w:rPr>
          <w:rFonts w:ascii="標楷體" w:eastAsia="標楷體" w:hAnsi="標楷體" w:hint="eastAsia"/>
          <w:sz w:val="28"/>
          <w:szCs w:val="28"/>
        </w:rPr>
        <w:t>之平均總評分（計算至小數點以下二位數，小數點以下第三位四捨五入），</w:t>
      </w:r>
      <w:r w:rsidRPr="00F24CA6">
        <w:rPr>
          <w:rFonts w:ascii="標楷體" w:eastAsia="標楷體" w:hAnsi="標楷體" w:hint="eastAsia"/>
          <w:color w:val="FF0000"/>
          <w:sz w:val="28"/>
          <w:szCs w:val="28"/>
          <w:highlight w:val="yellow"/>
        </w:rPr>
        <w:t>未達</w:t>
      </w:r>
      <w:r w:rsidR="006F5D98" w:rsidRPr="00F24CA6">
        <w:rPr>
          <w:rFonts w:ascii="標楷體" w:eastAsia="標楷體" w:hAnsi="標楷體" w:hint="eastAsia"/>
          <w:color w:val="FF0000"/>
          <w:sz w:val="28"/>
          <w:szCs w:val="28"/>
          <w:highlight w:val="yellow"/>
        </w:rPr>
        <w:t>80</w:t>
      </w:r>
      <w:r w:rsidRPr="00F24CA6">
        <w:rPr>
          <w:rFonts w:ascii="標楷體" w:eastAsia="標楷體" w:hAnsi="標楷體" w:hint="eastAsia"/>
          <w:color w:val="FF0000"/>
          <w:sz w:val="28"/>
          <w:szCs w:val="28"/>
          <w:highlight w:val="yellow"/>
        </w:rPr>
        <w:t>分者</w:t>
      </w:r>
      <w:r w:rsidRPr="00F24CA6">
        <w:rPr>
          <w:rFonts w:ascii="標楷體" w:eastAsia="標楷體" w:hAnsi="標楷體" w:hint="eastAsia"/>
          <w:sz w:val="28"/>
          <w:szCs w:val="28"/>
          <w:highlight w:val="yellow"/>
        </w:rPr>
        <w:t>不得列為</w:t>
      </w:r>
      <w:r w:rsidR="00482C6C" w:rsidRPr="00F24CA6">
        <w:rPr>
          <w:rFonts w:ascii="標楷體" w:eastAsia="標楷體" w:hAnsi="標楷體" w:hint="eastAsia"/>
          <w:sz w:val="28"/>
          <w:szCs w:val="28"/>
          <w:highlight w:val="yellow"/>
        </w:rPr>
        <w:t>決標</w:t>
      </w:r>
      <w:r w:rsidRPr="00F24CA6">
        <w:rPr>
          <w:rFonts w:ascii="標楷體" w:eastAsia="標楷體" w:hAnsi="標楷體" w:hint="eastAsia"/>
          <w:sz w:val="28"/>
          <w:szCs w:val="28"/>
          <w:highlight w:val="yellow"/>
        </w:rPr>
        <w:t>對象。若所有</w:t>
      </w:r>
      <w:r w:rsidR="00F24CA6" w:rsidRPr="00F24CA6">
        <w:rPr>
          <w:rFonts w:ascii="標楷體" w:eastAsia="標楷體" w:hAnsi="標楷體" w:hint="eastAsia"/>
          <w:sz w:val="28"/>
          <w:szCs w:val="28"/>
          <w:highlight w:val="yellow"/>
        </w:rPr>
        <w:t>廠商</w:t>
      </w:r>
      <w:r w:rsidRPr="00F24CA6">
        <w:rPr>
          <w:rFonts w:ascii="標楷體" w:eastAsia="標楷體" w:hAnsi="標楷體" w:hint="eastAsia"/>
          <w:color w:val="FF0000"/>
          <w:sz w:val="28"/>
          <w:szCs w:val="28"/>
          <w:highlight w:val="yellow"/>
        </w:rPr>
        <w:t>平均總評分均未達</w:t>
      </w:r>
      <w:r w:rsidR="006F5D98" w:rsidRPr="00F24CA6">
        <w:rPr>
          <w:rFonts w:ascii="標楷體" w:eastAsia="標楷體" w:hAnsi="標楷體" w:hint="eastAsia"/>
          <w:color w:val="FF0000"/>
          <w:sz w:val="28"/>
          <w:szCs w:val="28"/>
          <w:highlight w:val="yellow"/>
        </w:rPr>
        <w:t>80</w:t>
      </w:r>
      <w:r w:rsidRPr="00F24CA6">
        <w:rPr>
          <w:rFonts w:ascii="標楷體" w:eastAsia="標楷體" w:hAnsi="標楷體" w:hint="eastAsia"/>
          <w:color w:val="FF0000"/>
          <w:sz w:val="28"/>
          <w:szCs w:val="28"/>
          <w:highlight w:val="yellow"/>
        </w:rPr>
        <w:t>分</w:t>
      </w:r>
      <w:r w:rsidRPr="00F24CA6">
        <w:rPr>
          <w:rFonts w:ascii="標楷體" w:eastAsia="標楷體" w:hAnsi="標楷體" w:hint="eastAsia"/>
          <w:sz w:val="28"/>
          <w:szCs w:val="28"/>
          <w:highlight w:val="yellow"/>
        </w:rPr>
        <w:t>時，則</w:t>
      </w:r>
      <w:r w:rsidR="00482C6C" w:rsidRPr="00F24CA6">
        <w:rPr>
          <w:rFonts w:ascii="標楷體" w:eastAsia="標楷體" w:hAnsi="標楷體" w:hint="eastAsia"/>
          <w:sz w:val="28"/>
          <w:szCs w:val="28"/>
          <w:highlight w:val="yellow"/>
        </w:rPr>
        <w:t>最有利標</w:t>
      </w:r>
      <w:r w:rsidRPr="00F24CA6">
        <w:rPr>
          <w:rFonts w:ascii="標楷體" w:eastAsia="標楷體" w:hAnsi="標楷體" w:hint="eastAsia"/>
          <w:sz w:val="28"/>
          <w:szCs w:val="28"/>
          <w:highlight w:val="yellow"/>
        </w:rPr>
        <w:t>廠商從缺並廢標</w:t>
      </w:r>
      <w:r w:rsidRPr="00687EE0">
        <w:rPr>
          <w:rFonts w:ascii="標楷體" w:eastAsia="標楷體" w:hAnsi="標楷體" w:hint="eastAsia"/>
          <w:sz w:val="28"/>
          <w:szCs w:val="28"/>
        </w:rPr>
        <w:t>。</w:t>
      </w:r>
    </w:p>
    <w:p w14:paraId="79A2B0A6" w14:textId="52B78F27" w:rsidR="00315DDA" w:rsidRPr="00687EE0" w:rsidRDefault="00FF36B7" w:rsidP="00700843">
      <w:pPr>
        <w:widowControl/>
        <w:numPr>
          <w:ilvl w:val="0"/>
          <w:numId w:val="14"/>
        </w:numPr>
        <w:spacing w:line="400" w:lineRule="exact"/>
        <w:ind w:left="1418" w:hanging="710"/>
        <w:jc w:val="both"/>
        <w:rPr>
          <w:rFonts w:ascii="標楷體" w:eastAsia="標楷體" w:hAnsi="標楷體"/>
          <w:sz w:val="28"/>
          <w:szCs w:val="28"/>
        </w:rPr>
      </w:pPr>
      <w:r>
        <w:rPr>
          <w:rFonts w:ascii="標楷體" w:eastAsia="標楷體" w:hAnsi="標楷體" w:hint="eastAsia"/>
          <w:sz w:val="28"/>
          <w:szCs w:val="28"/>
        </w:rPr>
        <w:t>評選委員</w:t>
      </w:r>
      <w:r w:rsidR="00687EE0" w:rsidRPr="00687EE0">
        <w:rPr>
          <w:rFonts w:ascii="標楷體" w:eastAsia="標楷體" w:hAnsi="標楷體" w:hint="eastAsia"/>
          <w:sz w:val="28"/>
          <w:szCs w:val="28"/>
        </w:rPr>
        <w:t>於各評審項目及子項之評分加總轉換為序位後，彙整合計各廠商之序位，以</w:t>
      </w:r>
      <w:r w:rsidR="00687EE0" w:rsidRPr="00B9393C">
        <w:rPr>
          <w:rFonts w:ascii="標楷體" w:eastAsia="標楷體" w:hAnsi="標楷體" w:hint="eastAsia"/>
          <w:color w:val="FF0000"/>
          <w:sz w:val="28"/>
          <w:szCs w:val="28"/>
        </w:rPr>
        <w:t>平均總評分在</w:t>
      </w:r>
      <w:r w:rsidR="006F5D98">
        <w:rPr>
          <w:rFonts w:ascii="標楷體" w:eastAsia="標楷體" w:hAnsi="標楷體" w:hint="eastAsia"/>
          <w:color w:val="FF0000"/>
          <w:sz w:val="28"/>
          <w:szCs w:val="28"/>
        </w:rPr>
        <w:t>80</w:t>
      </w:r>
      <w:r w:rsidR="00687EE0" w:rsidRPr="00B9393C">
        <w:rPr>
          <w:rFonts w:ascii="標楷體" w:eastAsia="標楷體" w:hAnsi="標楷體" w:hint="eastAsia"/>
          <w:color w:val="FF0000"/>
          <w:sz w:val="28"/>
          <w:szCs w:val="28"/>
        </w:rPr>
        <w:t>分</w:t>
      </w:r>
      <w:r w:rsidR="006F5D98">
        <w:rPr>
          <w:rFonts w:ascii="標楷體" w:eastAsia="標楷體" w:hAnsi="標楷體" w:hint="eastAsia"/>
          <w:color w:val="FF0000"/>
          <w:sz w:val="28"/>
          <w:szCs w:val="28"/>
        </w:rPr>
        <w:t>(含)</w:t>
      </w:r>
      <w:r w:rsidR="00687EE0" w:rsidRPr="00687EE0">
        <w:rPr>
          <w:rFonts w:ascii="標楷體" w:eastAsia="標楷體" w:hAnsi="標楷體" w:hint="eastAsia"/>
          <w:sz w:val="28"/>
          <w:szCs w:val="28"/>
        </w:rPr>
        <w:t>以上之序位合計值最低廠商為第1名，且經出席</w:t>
      </w:r>
      <w:r>
        <w:rPr>
          <w:rFonts w:ascii="標楷體" w:eastAsia="標楷體" w:hAnsi="標楷體" w:hint="eastAsia"/>
          <w:sz w:val="28"/>
          <w:szCs w:val="28"/>
        </w:rPr>
        <w:t>評選委員</w:t>
      </w:r>
      <w:r w:rsidR="00687EE0" w:rsidRPr="00687EE0">
        <w:rPr>
          <w:rFonts w:ascii="標楷體" w:eastAsia="標楷體" w:hAnsi="標楷體" w:hint="eastAsia"/>
          <w:sz w:val="28"/>
          <w:szCs w:val="28"/>
        </w:rPr>
        <w:t>過半數之決定者為符合</w:t>
      </w:r>
      <w:r w:rsidR="00482C6C">
        <w:rPr>
          <w:rFonts w:ascii="標楷體" w:eastAsia="標楷體" w:hAnsi="標楷體" w:hint="eastAsia"/>
          <w:sz w:val="28"/>
          <w:szCs w:val="28"/>
        </w:rPr>
        <w:t>最有利標</w:t>
      </w:r>
      <w:r w:rsidR="00687EE0" w:rsidRPr="00687EE0">
        <w:rPr>
          <w:rFonts w:ascii="標楷體" w:eastAsia="標楷體" w:hAnsi="標楷體" w:hint="eastAsia"/>
          <w:sz w:val="28"/>
          <w:szCs w:val="28"/>
        </w:rPr>
        <w:t>廠商。</w:t>
      </w:r>
    </w:p>
    <w:p w14:paraId="35BBCB3E" w14:textId="20D9453C" w:rsidR="00906BA6" w:rsidRPr="002128D9" w:rsidRDefault="00482C6C" w:rsidP="00906BA6">
      <w:pPr>
        <w:widowControl/>
        <w:numPr>
          <w:ilvl w:val="0"/>
          <w:numId w:val="14"/>
        </w:numPr>
        <w:spacing w:line="400" w:lineRule="exact"/>
        <w:ind w:left="1418" w:hanging="710"/>
        <w:jc w:val="both"/>
        <w:rPr>
          <w:rFonts w:ascii="標楷體" w:eastAsia="標楷體" w:hAnsi="標楷體"/>
          <w:sz w:val="28"/>
        </w:rPr>
      </w:pPr>
      <w:r>
        <w:rPr>
          <w:rFonts w:ascii="標楷體" w:eastAsia="標楷體" w:hAnsi="標楷體" w:cs="標楷體"/>
          <w:sz w:val="28"/>
        </w:rPr>
        <w:t>序位第一（序位合計值最低）之廠商有2家以上相同，且均得為決標對象時，決定最有利標之方式</w:t>
      </w:r>
      <w:r w:rsidR="0092350F">
        <w:rPr>
          <w:rFonts w:ascii="標楷體" w:eastAsia="標楷體" w:hAnsi="標楷體" w:cs="標楷體" w:hint="eastAsia"/>
          <w:sz w:val="28"/>
        </w:rPr>
        <w:t>：</w:t>
      </w:r>
      <w:r w:rsidR="00AF2F1C" w:rsidRPr="00AF2F1C">
        <w:rPr>
          <w:rFonts w:ascii="標楷體" w:eastAsia="標楷體" w:hAnsi="標楷體" w:cs="標楷體" w:hint="eastAsia"/>
          <w:color w:val="FF0000"/>
          <w:sz w:val="28"/>
        </w:rPr>
        <w:t>擇獲得評選委員評定序位第一較多者決標；仍相同者，抽籤決定之。</w:t>
      </w:r>
    </w:p>
    <w:p w14:paraId="2CAA2CF3" w14:textId="281625E5" w:rsidR="00165E0F" w:rsidRPr="00FC7D3B" w:rsidRDefault="00F07F81" w:rsidP="00FC7D3B">
      <w:pPr>
        <w:widowControl/>
        <w:numPr>
          <w:ilvl w:val="0"/>
          <w:numId w:val="14"/>
        </w:numPr>
        <w:spacing w:line="400" w:lineRule="exact"/>
        <w:ind w:left="1418" w:hanging="710"/>
        <w:jc w:val="both"/>
        <w:rPr>
          <w:rFonts w:ascii="標楷體" w:eastAsia="標楷體" w:hAnsi="標楷體"/>
          <w:sz w:val="28"/>
        </w:rPr>
      </w:pPr>
      <w:r w:rsidRPr="002128D9">
        <w:rPr>
          <w:rFonts w:ascii="標楷體" w:eastAsia="標楷體" w:hAnsi="標楷體" w:hint="eastAsia"/>
          <w:color w:val="FF0000"/>
          <w:sz w:val="28"/>
        </w:rPr>
        <w:t>評選</w:t>
      </w:r>
      <w:r w:rsidR="004D3F96">
        <w:rPr>
          <w:rFonts w:ascii="標楷體" w:eastAsia="標楷體" w:hAnsi="標楷體" w:hint="eastAsia"/>
          <w:color w:val="FF0000"/>
          <w:sz w:val="28"/>
        </w:rPr>
        <w:t>子</w:t>
      </w:r>
      <w:r w:rsidRPr="002128D9">
        <w:rPr>
          <w:rFonts w:ascii="標楷體" w:eastAsia="標楷體" w:hAnsi="標楷體" w:hint="eastAsia"/>
          <w:color w:val="FF0000"/>
          <w:sz w:val="28"/>
        </w:rPr>
        <w:t>項目</w:t>
      </w:r>
      <w:r w:rsidRPr="00DF2193">
        <w:rPr>
          <w:rFonts w:ascii="標楷體" w:eastAsia="標楷體" w:hAnsi="標楷體" w:hint="eastAsia"/>
          <w:color w:val="FF0000"/>
          <w:sz w:val="28"/>
        </w:rPr>
        <w:t>「</w:t>
      </w:r>
      <w:r w:rsidR="00864405" w:rsidRPr="00864405">
        <w:rPr>
          <w:rFonts w:ascii="標楷體" w:eastAsia="標楷體" w:hAnsi="標楷體" w:hint="eastAsia"/>
          <w:color w:val="FF0000"/>
          <w:sz w:val="28"/>
        </w:rPr>
        <w:t>投標</w:t>
      </w:r>
      <w:r w:rsidR="00C82FE5">
        <w:rPr>
          <w:rFonts w:ascii="標楷體" w:eastAsia="標楷體" w:hAnsi="標楷體" w:hint="eastAsia"/>
          <w:color w:val="FF0000"/>
          <w:sz w:val="28"/>
        </w:rPr>
        <w:t>價</w:t>
      </w:r>
      <w:r w:rsidR="00864405" w:rsidRPr="00864405">
        <w:rPr>
          <w:rFonts w:ascii="標楷體" w:eastAsia="標楷體" w:hAnsi="標楷體" w:hint="eastAsia"/>
          <w:color w:val="FF0000"/>
          <w:sz w:val="28"/>
        </w:rPr>
        <w:t>金</w:t>
      </w:r>
      <w:r w:rsidRPr="00DF2193">
        <w:rPr>
          <w:rFonts w:ascii="標楷體" w:eastAsia="標楷體" w:hAnsi="標楷體" w:hint="eastAsia"/>
          <w:color w:val="FF0000"/>
          <w:sz w:val="28"/>
        </w:rPr>
        <w:t>」</w:t>
      </w:r>
      <w:r w:rsidR="006A7D2A">
        <w:rPr>
          <w:rFonts w:ascii="標楷體" w:eastAsia="標楷體" w:hAnsi="標楷體" w:hint="eastAsia"/>
          <w:sz w:val="28"/>
        </w:rPr>
        <w:t>：為避免</w:t>
      </w:r>
      <w:r w:rsidR="00854595">
        <w:rPr>
          <w:rFonts w:ascii="標楷體" w:eastAsia="標楷體" w:hAnsi="標楷體" w:hint="eastAsia"/>
          <w:sz w:val="28"/>
        </w:rPr>
        <w:t>投標</w:t>
      </w:r>
      <w:r w:rsidR="00C82FE5">
        <w:rPr>
          <w:rFonts w:ascii="標楷體" w:eastAsia="標楷體" w:hAnsi="標楷體" w:hint="eastAsia"/>
          <w:sz w:val="28"/>
        </w:rPr>
        <w:t>人</w:t>
      </w:r>
      <w:r w:rsidR="006A7D2A">
        <w:rPr>
          <w:rFonts w:ascii="標楷體" w:eastAsia="標楷體" w:hAnsi="標楷體" w:hint="eastAsia"/>
          <w:sz w:val="28"/>
        </w:rPr>
        <w:t>過</w:t>
      </w:r>
      <w:r w:rsidR="006524A1">
        <w:rPr>
          <w:rFonts w:ascii="標楷體" w:eastAsia="標楷體" w:hAnsi="標楷體" w:hint="eastAsia"/>
          <w:sz w:val="28"/>
        </w:rPr>
        <w:t>於</w:t>
      </w:r>
      <w:r w:rsidR="006A7D2A" w:rsidRPr="006A7D2A">
        <w:rPr>
          <w:rFonts w:ascii="標楷體" w:eastAsia="標楷體" w:hAnsi="標楷體" w:hint="eastAsia"/>
          <w:sz w:val="28"/>
        </w:rPr>
        <w:t>強調高額</w:t>
      </w:r>
      <w:r w:rsidR="00910A80">
        <w:rPr>
          <w:rFonts w:ascii="標楷體" w:eastAsia="標楷體" w:hAnsi="標楷體" w:hint="eastAsia"/>
          <w:sz w:val="28"/>
        </w:rPr>
        <w:t>投標</w:t>
      </w:r>
      <w:r w:rsidR="00C82FE5">
        <w:rPr>
          <w:rFonts w:ascii="標楷體" w:eastAsia="標楷體" w:hAnsi="標楷體" w:hint="eastAsia"/>
          <w:sz w:val="28"/>
        </w:rPr>
        <w:t>價</w:t>
      </w:r>
      <w:r w:rsidR="006A7D2A" w:rsidRPr="006A7D2A">
        <w:rPr>
          <w:rFonts w:ascii="標楷體" w:eastAsia="標楷體" w:hAnsi="標楷體" w:hint="eastAsia"/>
          <w:sz w:val="28"/>
        </w:rPr>
        <w:t>金，而忽略整體服務規劃必要性</w:t>
      </w:r>
      <w:r w:rsidR="006A7D2A">
        <w:rPr>
          <w:rFonts w:ascii="標楷體" w:eastAsia="標楷體" w:hAnsi="標楷體" w:hint="eastAsia"/>
          <w:sz w:val="28"/>
        </w:rPr>
        <w:t>，並降低</w:t>
      </w:r>
      <w:r w:rsidR="006524A1">
        <w:rPr>
          <w:rFonts w:ascii="標楷體" w:eastAsia="標楷體" w:hAnsi="標楷體" w:hint="eastAsia"/>
          <w:sz w:val="28"/>
        </w:rPr>
        <w:t>可能隨之增高的</w:t>
      </w:r>
      <w:r w:rsidR="006A7D2A">
        <w:rPr>
          <w:rFonts w:ascii="標楷體" w:eastAsia="標楷體" w:hAnsi="標楷體" w:hint="eastAsia"/>
          <w:sz w:val="28"/>
        </w:rPr>
        <w:t>財務風險</w:t>
      </w:r>
      <w:r w:rsidR="006524A1">
        <w:rPr>
          <w:rFonts w:ascii="標楷體" w:eastAsia="標楷體" w:hAnsi="標楷體" w:hint="eastAsia"/>
          <w:sz w:val="28"/>
        </w:rPr>
        <w:t>與違約風險</w:t>
      </w:r>
      <w:r w:rsidR="00854595">
        <w:rPr>
          <w:rFonts w:ascii="標楷體" w:eastAsia="標楷體" w:hAnsi="標楷體" w:hint="eastAsia"/>
          <w:sz w:val="28"/>
        </w:rPr>
        <w:t>，影響</w:t>
      </w:r>
      <w:r w:rsidR="00F57008">
        <w:rPr>
          <w:rFonts w:ascii="標楷體" w:eastAsia="標楷體" w:hAnsi="標楷體" w:hint="eastAsia"/>
          <w:sz w:val="28"/>
        </w:rPr>
        <w:t>服務品質及</w:t>
      </w:r>
      <w:r w:rsidR="00854595">
        <w:rPr>
          <w:rFonts w:ascii="標楷體" w:eastAsia="標楷體" w:hAnsi="標楷體" w:hint="eastAsia"/>
          <w:sz w:val="28"/>
        </w:rPr>
        <w:t>民眾</w:t>
      </w:r>
      <w:r w:rsidR="00F57008">
        <w:rPr>
          <w:rFonts w:ascii="標楷體" w:eastAsia="標楷體" w:hAnsi="標楷體" w:hint="eastAsia"/>
          <w:sz w:val="28"/>
        </w:rPr>
        <w:t>停車</w:t>
      </w:r>
      <w:r w:rsidR="00854595">
        <w:rPr>
          <w:rFonts w:ascii="標楷體" w:eastAsia="標楷體" w:hAnsi="標楷體" w:hint="eastAsia"/>
          <w:sz w:val="28"/>
        </w:rPr>
        <w:t>權益</w:t>
      </w:r>
      <w:r w:rsidR="00B45887">
        <w:rPr>
          <w:rFonts w:ascii="標楷體" w:eastAsia="標楷體" w:hAnsi="標楷體" w:hint="eastAsia"/>
          <w:sz w:val="28"/>
        </w:rPr>
        <w:t>。</w:t>
      </w:r>
      <w:r w:rsidR="009C27CA" w:rsidRPr="00D5486E">
        <w:rPr>
          <w:rFonts w:ascii="標楷體" w:eastAsia="標楷體" w:hAnsi="標楷體" w:hint="eastAsia"/>
          <w:sz w:val="28"/>
        </w:rPr>
        <w:t>投標</w:t>
      </w:r>
      <w:r w:rsidR="00C82FE5">
        <w:rPr>
          <w:rFonts w:ascii="標楷體" w:eastAsia="標楷體" w:hAnsi="標楷體" w:hint="eastAsia"/>
          <w:sz w:val="28"/>
        </w:rPr>
        <w:t>價</w:t>
      </w:r>
      <w:r w:rsidR="009C27CA" w:rsidRPr="00D5486E">
        <w:rPr>
          <w:rFonts w:ascii="標楷體" w:eastAsia="標楷體" w:hAnsi="標楷體" w:hint="eastAsia"/>
          <w:sz w:val="28"/>
        </w:rPr>
        <w:t>金</w:t>
      </w:r>
      <w:r w:rsidR="00B45887">
        <w:rPr>
          <w:rFonts w:ascii="標楷體" w:eastAsia="標楷體" w:hAnsi="標楷體" w:hint="eastAsia"/>
          <w:sz w:val="28"/>
        </w:rPr>
        <w:t>採倍數得分轉換制</w:t>
      </w:r>
      <w:r w:rsidR="00697C14">
        <w:rPr>
          <w:rFonts w:ascii="標楷體" w:eastAsia="標楷體" w:hAnsi="標楷體" w:hint="eastAsia"/>
          <w:sz w:val="28"/>
        </w:rPr>
        <w:t>（如下表）</w:t>
      </w:r>
    </w:p>
    <w:tbl>
      <w:tblPr>
        <w:tblStyle w:val="afa"/>
        <w:tblW w:w="8170" w:type="dxa"/>
        <w:tblInd w:w="1395" w:type="dxa"/>
        <w:tblLook w:val="04A0" w:firstRow="1" w:lastRow="0" w:firstColumn="1" w:lastColumn="0" w:noHBand="0" w:noVBand="1"/>
      </w:tblPr>
      <w:tblGrid>
        <w:gridCol w:w="850"/>
        <w:gridCol w:w="1045"/>
        <w:gridCol w:w="1046"/>
        <w:gridCol w:w="1046"/>
        <w:gridCol w:w="1045"/>
        <w:gridCol w:w="1046"/>
        <w:gridCol w:w="1046"/>
        <w:gridCol w:w="1046"/>
      </w:tblGrid>
      <w:tr w:rsidR="008B4907" w:rsidRPr="00F30378" w14:paraId="6C8DBB16" w14:textId="3ADB570B" w:rsidTr="00C1042A">
        <w:trPr>
          <w:trHeight w:val="495"/>
        </w:trPr>
        <w:tc>
          <w:tcPr>
            <w:tcW w:w="850" w:type="dxa"/>
            <w:tcBorders>
              <w:top w:val="single" w:sz="18" w:space="0" w:color="auto"/>
              <w:left w:val="single" w:sz="18" w:space="0" w:color="auto"/>
              <w:right w:val="single" w:sz="18" w:space="0" w:color="auto"/>
            </w:tcBorders>
            <w:vAlign w:val="center"/>
          </w:tcPr>
          <w:p w14:paraId="199D5F12" w14:textId="74BD0316" w:rsidR="008B4907" w:rsidRPr="000435A4" w:rsidRDefault="008B4907" w:rsidP="00B45887">
            <w:pPr>
              <w:pStyle w:val="af8"/>
              <w:widowControl/>
              <w:spacing w:line="0" w:lineRule="atLeast"/>
              <w:ind w:left="0"/>
              <w:jc w:val="center"/>
              <w:rPr>
                <w:rFonts w:ascii="標楷體" w:eastAsia="標楷體" w:hAnsi="標楷體"/>
                <w:b/>
                <w:bCs/>
                <w:szCs w:val="24"/>
              </w:rPr>
            </w:pPr>
            <w:r w:rsidRPr="000435A4">
              <w:rPr>
                <w:rFonts w:ascii="標楷體" w:eastAsia="標楷體" w:hAnsi="標楷體" w:hint="eastAsia"/>
                <w:b/>
                <w:bCs/>
                <w:szCs w:val="24"/>
              </w:rPr>
              <w:t>倍數</w:t>
            </w:r>
          </w:p>
        </w:tc>
        <w:tc>
          <w:tcPr>
            <w:tcW w:w="1045" w:type="dxa"/>
            <w:tcBorders>
              <w:top w:val="single" w:sz="18" w:space="0" w:color="auto"/>
              <w:left w:val="single" w:sz="18" w:space="0" w:color="auto"/>
              <w:right w:val="single" w:sz="18" w:space="0" w:color="auto"/>
            </w:tcBorders>
            <w:vAlign w:val="center"/>
          </w:tcPr>
          <w:p w14:paraId="0436C6CC" w14:textId="77777777" w:rsidR="00B064D9" w:rsidRPr="000435A4" w:rsidRDefault="008B4907" w:rsidP="00B064D9">
            <w:pPr>
              <w:pStyle w:val="af8"/>
              <w:widowControl/>
              <w:spacing w:line="0" w:lineRule="atLeast"/>
              <w:ind w:left="0"/>
              <w:jc w:val="center"/>
              <w:rPr>
                <w:rFonts w:ascii="標楷體" w:eastAsia="標楷體" w:hAnsi="標楷體"/>
                <w:b/>
                <w:bCs/>
                <w:sz w:val="20"/>
              </w:rPr>
            </w:pPr>
            <w:r w:rsidRPr="000435A4">
              <w:rPr>
                <w:rFonts w:ascii="標楷體" w:eastAsia="標楷體" w:hAnsi="標楷體" w:hint="eastAsia"/>
                <w:b/>
                <w:bCs/>
                <w:sz w:val="20"/>
              </w:rPr>
              <w:t>未達</w:t>
            </w:r>
          </w:p>
          <w:p w14:paraId="10E3A9F3" w14:textId="29D5A564" w:rsidR="008B4907" w:rsidRPr="000435A4" w:rsidRDefault="008B4907" w:rsidP="00B064D9">
            <w:pPr>
              <w:pStyle w:val="af8"/>
              <w:widowControl/>
              <w:spacing w:line="0" w:lineRule="atLeast"/>
              <w:ind w:left="0"/>
              <w:jc w:val="center"/>
              <w:rPr>
                <w:rFonts w:ascii="標楷體" w:eastAsia="標楷體" w:hAnsi="標楷體"/>
                <w:b/>
                <w:bCs/>
                <w:sz w:val="20"/>
              </w:rPr>
            </w:pPr>
            <w:r w:rsidRPr="000435A4">
              <w:rPr>
                <w:rFonts w:ascii="標楷體" w:eastAsia="標楷體" w:hAnsi="標楷體"/>
                <w:b/>
                <w:bCs/>
                <w:sz w:val="20"/>
              </w:rPr>
              <w:t>10</w:t>
            </w:r>
            <w:r w:rsidRPr="000435A4">
              <w:rPr>
                <w:rFonts w:ascii="標楷體" w:eastAsia="標楷體" w:hAnsi="標楷體" w:hint="eastAsia"/>
                <w:b/>
                <w:bCs/>
                <w:sz w:val="20"/>
              </w:rPr>
              <w:t>5％</w:t>
            </w:r>
          </w:p>
        </w:tc>
        <w:tc>
          <w:tcPr>
            <w:tcW w:w="1046" w:type="dxa"/>
            <w:tcBorders>
              <w:top w:val="single" w:sz="18" w:space="0" w:color="auto"/>
              <w:left w:val="single" w:sz="18" w:space="0" w:color="auto"/>
              <w:right w:val="single" w:sz="18" w:space="0" w:color="auto"/>
            </w:tcBorders>
            <w:vAlign w:val="center"/>
          </w:tcPr>
          <w:p w14:paraId="3F852415" w14:textId="77777777" w:rsidR="008B4907" w:rsidRPr="000435A4" w:rsidRDefault="008B4907" w:rsidP="00B064D9">
            <w:pPr>
              <w:pStyle w:val="af8"/>
              <w:widowControl/>
              <w:spacing w:line="0" w:lineRule="atLeast"/>
              <w:ind w:left="0"/>
              <w:jc w:val="center"/>
              <w:rPr>
                <w:rFonts w:ascii="標楷體" w:eastAsia="標楷體" w:hAnsi="標楷體"/>
                <w:b/>
                <w:bCs/>
                <w:sz w:val="20"/>
              </w:rPr>
            </w:pPr>
            <w:r w:rsidRPr="000435A4">
              <w:rPr>
                <w:rFonts w:ascii="標楷體" w:eastAsia="標楷體" w:hAnsi="標楷體" w:hint="eastAsia"/>
                <w:b/>
                <w:bCs/>
                <w:sz w:val="20"/>
              </w:rPr>
              <w:t>105％</w:t>
            </w:r>
          </w:p>
          <w:p w14:paraId="71C6024E" w14:textId="77777777" w:rsidR="008B4907" w:rsidRPr="000435A4" w:rsidRDefault="008B4907" w:rsidP="00B064D9">
            <w:pPr>
              <w:pStyle w:val="af8"/>
              <w:widowControl/>
              <w:spacing w:line="0" w:lineRule="atLeast"/>
              <w:ind w:left="-74"/>
              <w:jc w:val="center"/>
              <w:rPr>
                <w:rFonts w:ascii="標楷體" w:eastAsia="標楷體" w:hAnsi="標楷體"/>
                <w:b/>
                <w:bCs/>
                <w:sz w:val="20"/>
              </w:rPr>
            </w:pPr>
            <w:r w:rsidRPr="000435A4">
              <w:rPr>
                <w:rFonts w:ascii="標楷體" w:eastAsia="標楷體" w:hAnsi="標楷體" w:hint="eastAsia"/>
                <w:b/>
                <w:bCs/>
                <w:sz w:val="20"/>
              </w:rPr>
              <w:t>～</w:t>
            </w:r>
          </w:p>
          <w:p w14:paraId="069DFA68" w14:textId="392EBB76" w:rsidR="008B4907" w:rsidRPr="000435A4" w:rsidRDefault="008B4907" w:rsidP="00B064D9">
            <w:pPr>
              <w:pStyle w:val="af8"/>
              <w:widowControl/>
              <w:spacing w:line="0" w:lineRule="atLeast"/>
              <w:ind w:left="0"/>
              <w:jc w:val="center"/>
              <w:rPr>
                <w:rFonts w:ascii="標楷體" w:eastAsia="標楷體" w:hAnsi="標楷體"/>
                <w:b/>
                <w:bCs/>
                <w:sz w:val="20"/>
              </w:rPr>
            </w:pPr>
            <w:r w:rsidRPr="000435A4">
              <w:rPr>
                <w:rFonts w:ascii="標楷體" w:eastAsia="標楷體" w:hAnsi="標楷體" w:hint="eastAsia"/>
                <w:b/>
                <w:bCs/>
                <w:sz w:val="20"/>
              </w:rPr>
              <w:t>107％</w:t>
            </w:r>
          </w:p>
        </w:tc>
        <w:tc>
          <w:tcPr>
            <w:tcW w:w="1046" w:type="dxa"/>
            <w:tcBorders>
              <w:top w:val="single" w:sz="18" w:space="0" w:color="auto"/>
              <w:left w:val="single" w:sz="18" w:space="0" w:color="auto"/>
              <w:right w:val="single" w:sz="18" w:space="0" w:color="auto"/>
            </w:tcBorders>
            <w:vAlign w:val="center"/>
          </w:tcPr>
          <w:p w14:paraId="6BEB6FCA" w14:textId="4C501F4D" w:rsidR="008B4907" w:rsidRPr="000435A4" w:rsidRDefault="008B4907" w:rsidP="00B064D9">
            <w:pPr>
              <w:pStyle w:val="af8"/>
              <w:widowControl/>
              <w:spacing w:line="0" w:lineRule="atLeast"/>
              <w:ind w:left="0"/>
              <w:jc w:val="center"/>
              <w:rPr>
                <w:rFonts w:ascii="標楷體" w:eastAsia="標楷體" w:hAnsi="標楷體"/>
                <w:b/>
                <w:bCs/>
                <w:sz w:val="20"/>
              </w:rPr>
            </w:pPr>
            <w:r w:rsidRPr="000435A4">
              <w:rPr>
                <w:rFonts w:ascii="標楷體" w:eastAsia="標楷體" w:hAnsi="標楷體" w:hint="eastAsia"/>
                <w:b/>
                <w:bCs/>
                <w:sz w:val="20"/>
              </w:rPr>
              <w:t>108％</w:t>
            </w:r>
          </w:p>
          <w:p w14:paraId="422C967D" w14:textId="77777777" w:rsidR="008B4907" w:rsidRPr="000435A4" w:rsidRDefault="008B4907" w:rsidP="00B064D9">
            <w:pPr>
              <w:pStyle w:val="af8"/>
              <w:widowControl/>
              <w:spacing w:line="0" w:lineRule="atLeast"/>
              <w:ind w:left="0"/>
              <w:jc w:val="center"/>
              <w:rPr>
                <w:rFonts w:ascii="標楷體" w:eastAsia="標楷體" w:hAnsi="標楷體"/>
                <w:b/>
                <w:bCs/>
                <w:sz w:val="20"/>
              </w:rPr>
            </w:pPr>
            <w:r w:rsidRPr="000435A4">
              <w:rPr>
                <w:rFonts w:ascii="標楷體" w:eastAsia="標楷體" w:hAnsi="標楷體" w:hint="eastAsia"/>
                <w:b/>
                <w:bCs/>
                <w:sz w:val="20"/>
              </w:rPr>
              <w:t>～</w:t>
            </w:r>
          </w:p>
          <w:p w14:paraId="16307E63" w14:textId="1B5653F4" w:rsidR="008B4907" w:rsidRPr="000435A4" w:rsidRDefault="008B4907" w:rsidP="00B064D9">
            <w:pPr>
              <w:pStyle w:val="af8"/>
              <w:widowControl/>
              <w:spacing w:line="0" w:lineRule="atLeast"/>
              <w:ind w:left="0"/>
              <w:jc w:val="center"/>
              <w:rPr>
                <w:rFonts w:ascii="標楷體" w:eastAsia="標楷體" w:hAnsi="標楷體"/>
                <w:b/>
                <w:bCs/>
                <w:sz w:val="20"/>
              </w:rPr>
            </w:pPr>
            <w:r w:rsidRPr="000435A4">
              <w:rPr>
                <w:rFonts w:ascii="標楷體" w:eastAsia="標楷體" w:hAnsi="標楷體" w:hint="eastAsia"/>
                <w:b/>
                <w:bCs/>
                <w:sz w:val="20"/>
              </w:rPr>
              <w:t>110％</w:t>
            </w:r>
          </w:p>
        </w:tc>
        <w:tc>
          <w:tcPr>
            <w:tcW w:w="1045" w:type="dxa"/>
            <w:tcBorders>
              <w:top w:val="single" w:sz="18" w:space="0" w:color="auto"/>
              <w:left w:val="single" w:sz="18" w:space="0" w:color="auto"/>
              <w:right w:val="single" w:sz="18" w:space="0" w:color="auto"/>
            </w:tcBorders>
            <w:shd w:val="clear" w:color="auto" w:fill="auto"/>
            <w:vAlign w:val="center"/>
          </w:tcPr>
          <w:p w14:paraId="4729E059" w14:textId="6B16C85A" w:rsidR="008B4907" w:rsidRPr="000435A4" w:rsidRDefault="008B4907" w:rsidP="00B064D9">
            <w:pPr>
              <w:pStyle w:val="af8"/>
              <w:widowControl/>
              <w:spacing w:line="0" w:lineRule="atLeast"/>
              <w:ind w:left="0"/>
              <w:jc w:val="center"/>
              <w:rPr>
                <w:rFonts w:ascii="標楷體" w:eastAsia="標楷體" w:hAnsi="標楷體"/>
                <w:b/>
                <w:bCs/>
                <w:sz w:val="20"/>
              </w:rPr>
            </w:pPr>
            <w:r w:rsidRPr="000435A4">
              <w:rPr>
                <w:rFonts w:ascii="標楷體" w:eastAsia="標楷體" w:hAnsi="標楷體" w:hint="eastAsia"/>
                <w:b/>
                <w:bCs/>
                <w:sz w:val="20"/>
              </w:rPr>
              <w:t>111％</w:t>
            </w:r>
          </w:p>
          <w:p w14:paraId="2C908070" w14:textId="77777777" w:rsidR="008B4907" w:rsidRPr="000435A4" w:rsidRDefault="008B4907" w:rsidP="00B064D9">
            <w:pPr>
              <w:pStyle w:val="af8"/>
              <w:widowControl/>
              <w:spacing w:line="0" w:lineRule="atLeast"/>
              <w:ind w:left="0"/>
              <w:jc w:val="center"/>
              <w:rPr>
                <w:rFonts w:ascii="標楷體" w:eastAsia="標楷體" w:hAnsi="標楷體"/>
                <w:b/>
                <w:bCs/>
                <w:sz w:val="20"/>
              </w:rPr>
            </w:pPr>
            <w:r w:rsidRPr="000435A4">
              <w:rPr>
                <w:rFonts w:ascii="標楷體" w:eastAsia="標楷體" w:hAnsi="標楷體" w:hint="eastAsia"/>
                <w:b/>
                <w:bCs/>
                <w:sz w:val="20"/>
              </w:rPr>
              <w:t>～</w:t>
            </w:r>
          </w:p>
          <w:p w14:paraId="04DCE061" w14:textId="5B050E99" w:rsidR="008B4907" w:rsidRPr="000435A4" w:rsidRDefault="008B4907" w:rsidP="00B064D9">
            <w:pPr>
              <w:pStyle w:val="af8"/>
              <w:widowControl/>
              <w:spacing w:line="0" w:lineRule="atLeast"/>
              <w:ind w:left="0"/>
              <w:jc w:val="center"/>
              <w:rPr>
                <w:rFonts w:ascii="標楷體" w:eastAsia="標楷體" w:hAnsi="標楷體"/>
                <w:b/>
                <w:bCs/>
                <w:sz w:val="20"/>
              </w:rPr>
            </w:pPr>
            <w:r w:rsidRPr="000435A4">
              <w:rPr>
                <w:rFonts w:ascii="標楷體" w:eastAsia="標楷體" w:hAnsi="標楷體" w:hint="eastAsia"/>
                <w:b/>
                <w:bCs/>
                <w:sz w:val="20"/>
              </w:rPr>
              <w:t>113％</w:t>
            </w:r>
          </w:p>
        </w:tc>
        <w:tc>
          <w:tcPr>
            <w:tcW w:w="1046" w:type="dxa"/>
            <w:tcBorders>
              <w:top w:val="single" w:sz="18" w:space="0" w:color="auto"/>
              <w:left w:val="single" w:sz="18" w:space="0" w:color="auto"/>
              <w:right w:val="single" w:sz="18" w:space="0" w:color="auto"/>
            </w:tcBorders>
            <w:shd w:val="clear" w:color="auto" w:fill="auto"/>
            <w:vAlign w:val="center"/>
          </w:tcPr>
          <w:p w14:paraId="7AEB3C1A" w14:textId="103F2493" w:rsidR="008B4907" w:rsidRPr="000435A4" w:rsidRDefault="008B4907" w:rsidP="00B064D9">
            <w:pPr>
              <w:pStyle w:val="af8"/>
              <w:widowControl/>
              <w:spacing w:line="0" w:lineRule="atLeast"/>
              <w:ind w:left="0"/>
              <w:jc w:val="center"/>
              <w:rPr>
                <w:rFonts w:ascii="標楷體" w:eastAsia="標楷體" w:hAnsi="標楷體"/>
                <w:b/>
                <w:bCs/>
                <w:sz w:val="20"/>
              </w:rPr>
            </w:pPr>
            <w:r w:rsidRPr="000435A4">
              <w:rPr>
                <w:rFonts w:ascii="標楷體" w:eastAsia="標楷體" w:hAnsi="標楷體" w:hint="eastAsia"/>
                <w:b/>
                <w:bCs/>
                <w:sz w:val="20"/>
              </w:rPr>
              <w:t>114％</w:t>
            </w:r>
          </w:p>
          <w:p w14:paraId="2D6DBB2A" w14:textId="77777777" w:rsidR="008B4907" w:rsidRPr="000435A4" w:rsidRDefault="008B4907" w:rsidP="00B064D9">
            <w:pPr>
              <w:pStyle w:val="af8"/>
              <w:widowControl/>
              <w:spacing w:line="0" w:lineRule="atLeast"/>
              <w:ind w:left="0"/>
              <w:jc w:val="center"/>
              <w:rPr>
                <w:rFonts w:ascii="標楷體" w:eastAsia="標楷體" w:hAnsi="標楷體"/>
                <w:b/>
                <w:bCs/>
                <w:sz w:val="20"/>
              </w:rPr>
            </w:pPr>
            <w:r w:rsidRPr="000435A4">
              <w:rPr>
                <w:rFonts w:ascii="標楷體" w:eastAsia="標楷體" w:hAnsi="標楷體" w:hint="eastAsia"/>
                <w:b/>
                <w:bCs/>
                <w:sz w:val="20"/>
              </w:rPr>
              <w:t>～</w:t>
            </w:r>
          </w:p>
          <w:p w14:paraId="10866DE5" w14:textId="4D2247C3" w:rsidR="008B4907" w:rsidRPr="000435A4" w:rsidRDefault="008B4907" w:rsidP="00B064D9">
            <w:pPr>
              <w:pStyle w:val="af8"/>
              <w:widowControl/>
              <w:spacing w:line="0" w:lineRule="atLeast"/>
              <w:ind w:left="0"/>
              <w:jc w:val="center"/>
              <w:rPr>
                <w:rFonts w:ascii="標楷體" w:eastAsia="標楷體" w:hAnsi="標楷體"/>
                <w:b/>
                <w:bCs/>
                <w:sz w:val="20"/>
              </w:rPr>
            </w:pPr>
            <w:r w:rsidRPr="000435A4">
              <w:rPr>
                <w:rFonts w:ascii="標楷體" w:eastAsia="標楷體" w:hAnsi="標楷體" w:hint="eastAsia"/>
                <w:b/>
                <w:bCs/>
                <w:sz w:val="20"/>
              </w:rPr>
              <w:t>116％</w:t>
            </w:r>
          </w:p>
        </w:tc>
        <w:tc>
          <w:tcPr>
            <w:tcW w:w="1046" w:type="dxa"/>
            <w:tcBorders>
              <w:top w:val="single" w:sz="18" w:space="0" w:color="auto"/>
              <w:left w:val="single" w:sz="18" w:space="0" w:color="auto"/>
              <w:right w:val="single" w:sz="18" w:space="0" w:color="auto"/>
            </w:tcBorders>
            <w:shd w:val="clear" w:color="auto" w:fill="auto"/>
            <w:vAlign w:val="center"/>
          </w:tcPr>
          <w:p w14:paraId="0CFE93C6" w14:textId="1C5B0923" w:rsidR="008B4907" w:rsidRPr="000435A4" w:rsidRDefault="008B4907" w:rsidP="00B064D9">
            <w:pPr>
              <w:pStyle w:val="af8"/>
              <w:widowControl/>
              <w:spacing w:line="0" w:lineRule="atLeast"/>
              <w:ind w:left="0"/>
              <w:jc w:val="center"/>
              <w:rPr>
                <w:rFonts w:ascii="標楷體" w:eastAsia="標楷體" w:hAnsi="標楷體"/>
                <w:b/>
                <w:bCs/>
                <w:sz w:val="20"/>
              </w:rPr>
            </w:pPr>
            <w:r w:rsidRPr="000435A4">
              <w:rPr>
                <w:rFonts w:ascii="標楷體" w:eastAsia="標楷體" w:hAnsi="標楷體" w:hint="eastAsia"/>
                <w:b/>
                <w:bCs/>
                <w:sz w:val="20"/>
              </w:rPr>
              <w:t>117％</w:t>
            </w:r>
          </w:p>
          <w:p w14:paraId="1D77BF5D" w14:textId="77777777" w:rsidR="008B4907" w:rsidRPr="000435A4" w:rsidRDefault="008B4907" w:rsidP="00B064D9">
            <w:pPr>
              <w:pStyle w:val="af8"/>
              <w:widowControl/>
              <w:spacing w:line="0" w:lineRule="atLeast"/>
              <w:ind w:left="0"/>
              <w:jc w:val="center"/>
              <w:rPr>
                <w:rFonts w:ascii="標楷體" w:eastAsia="標楷體" w:hAnsi="標楷體"/>
                <w:b/>
                <w:bCs/>
                <w:sz w:val="20"/>
              </w:rPr>
            </w:pPr>
            <w:r w:rsidRPr="000435A4">
              <w:rPr>
                <w:rFonts w:ascii="標楷體" w:eastAsia="標楷體" w:hAnsi="標楷體" w:hint="eastAsia"/>
                <w:b/>
                <w:bCs/>
                <w:sz w:val="20"/>
              </w:rPr>
              <w:t>～</w:t>
            </w:r>
          </w:p>
          <w:p w14:paraId="10329D39" w14:textId="71FB9F67" w:rsidR="008B4907" w:rsidRPr="000435A4" w:rsidRDefault="008B4907" w:rsidP="00B064D9">
            <w:pPr>
              <w:pStyle w:val="af8"/>
              <w:widowControl/>
              <w:spacing w:line="0" w:lineRule="atLeast"/>
              <w:ind w:left="0"/>
              <w:jc w:val="center"/>
              <w:rPr>
                <w:rFonts w:ascii="標楷體" w:eastAsia="標楷體" w:hAnsi="標楷體"/>
                <w:b/>
                <w:bCs/>
                <w:sz w:val="20"/>
              </w:rPr>
            </w:pPr>
            <w:r w:rsidRPr="000435A4">
              <w:rPr>
                <w:rFonts w:ascii="標楷體" w:eastAsia="標楷體" w:hAnsi="標楷體" w:hint="eastAsia"/>
                <w:b/>
                <w:bCs/>
                <w:sz w:val="20"/>
              </w:rPr>
              <w:t>119％</w:t>
            </w:r>
          </w:p>
        </w:tc>
        <w:tc>
          <w:tcPr>
            <w:tcW w:w="1046" w:type="dxa"/>
            <w:tcBorders>
              <w:top w:val="single" w:sz="18" w:space="0" w:color="auto"/>
              <w:left w:val="single" w:sz="18" w:space="0" w:color="auto"/>
              <w:right w:val="single" w:sz="18" w:space="0" w:color="auto"/>
            </w:tcBorders>
            <w:shd w:val="clear" w:color="auto" w:fill="auto"/>
            <w:vAlign w:val="center"/>
          </w:tcPr>
          <w:p w14:paraId="51AE25D2" w14:textId="77777777" w:rsidR="008B4907" w:rsidRPr="000435A4" w:rsidRDefault="008B4907" w:rsidP="00B064D9">
            <w:pPr>
              <w:pStyle w:val="af8"/>
              <w:widowControl/>
              <w:spacing w:line="0" w:lineRule="atLeast"/>
              <w:ind w:left="0"/>
              <w:jc w:val="center"/>
              <w:rPr>
                <w:rFonts w:ascii="標楷體" w:eastAsia="標楷體" w:hAnsi="標楷體"/>
                <w:b/>
                <w:bCs/>
                <w:sz w:val="20"/>
              </w:rPr>
            </w:pPr>
            <w:r w:rsidRPr="000435A4">
              <w:rPr>
                <w:rFonts w:ascii="標楷體" w:eastAsia="標楷體" w:hAnsi="標楷體" w:hint="eastAsia"/>
                <w:b/>
                <w:bCs/>
                <w:sz w:val="20"/>
              </w:rPr>
              <w:t>120％</w:t>
            </w:r>
          </w:p>
          <w:p w14:paraId="0BA72388" w14:textId="20EDCA40" w:rsidR="008B4907" w:rsidRPr="000435A4" w:rsidRDefault="008B4907" w:rsidP="00B064D9">
            <w:pPr>
              <w:pStyle w:val="af8"/>
              <w:widowControl/>
              <w:spacing w:line="0" w:lineRule="atLeast"/>
              <w:ind w:left="0"/>
              <w:jc w:val="center"/>
              <w:rPr>
                <w:rFonts w:ascii="標楷體" w:eastAsia="標楷體" w:hAnsi="標楷體"/>
                <w:b/>
                <w:bCs/>
                <w:sz w:val="20"/>
              </w:rPr>
            </w:pPr>
            <w:r w:rsidRPr="000435A4">
              <w:rPr>
                <w:rFonts w:ascii="標楷體" w:eastAsia="標楷體" w:hAnsi="標楷體" w:hint="eastAsia"/>
                <w:b/>
                <w:bCs/>
                <w:sz w:val="20"/>
              </w:rPr>
              <w:t>(含)以上</w:t>
            </w:r>
          </w:p>
        </w:tc>
      </w:tr>
      <w:tr w:rsidR="008B4907" w:rsidRPr="00F30378" w14:paraId="42D046BD" w14:textId="260AD1E1" w:rsidTr="00C1042A">
        <w:trPr>
          <w:trHeight w:val="476"/>
        </w:trPr>
        <w:tc>
          <w:tcPr>
            <w:tcW w:w="850" w:type="dxa"/>
            <w:tcBorders>
              <w:left w:val="single" w:sz="18" w:space="0" w:color="auto"/>
              <w:right w:val="single" w:sz="18" w:space="0" w:color="auto"/>
            </w:tcBorders>
            <w:vAlign w:val="center"/>
          </w:tcPr>
          <w:p w14:paraId="69D815E9" w14:textId="6F8A198C" w:rsidR="008B4907" w:rsidRPr="000435A4" w:rsidRDefault="008B4907" w:rsidP="00B45887">
            <w:pPr>
              <w:pStyle w:val="af8"/>
              <w:widowControl/>
              <w:spacing w:line="0" w:lineRule="atLeast"/>
              <w:ind w:left="0"/>
              <w:jc w:val="center"/>
              <w:rPr>
                <w:rFonts w:ascii="標楷體" w:eastAsia="標楷體" w:hAnsi="標楷體"/>
                <w:b/>
                <w:bCs/>
                <w:szCs w:val="24"/>
              </w:rPr>
            </w:pPr>
            <w:r w:rsidRPr="000435A4">
              <w:rPr>
                <w:rFonts w:ascii="標楷體" w:eastAsia="標楷體" w:hAnsi="標楷體" w:hint="eastAsia"/>
                <w:b/>
                <w:bCs/>
                <w:szCs w:val="24"/>
              </w:rPr>
              <w:t>得分</w:t>
            </w:r>
          </w:p>
        </w:tc>
        <w:tc>
          <w:tcPr>
            <w:tcW w:w="1045" w:type="dxa"/>
            <w:tcBorders>
              <w:left w:val="single" w:sz="18" w:space="0" w:color="auto"/>
              <w:right w:val="single" w:sz="18" w:space="0" w:color="auto"/>
            </w:tcBorders>
            <w:vAlign w:val="center"/>
          </w:tcPr>
          <w:p w14:paraId="33164052" w14:textId="515F2088" w:rsidR="008B4907" w:rsidRPr="000435A4" w:rsidRDefault="008B4907" w:rsidP="00B45887">
            <w:pPr>
              <w:pStyle w:val="af8"/>
              <w:widowControl/>
              <w:spacing w:line="0" w:lineRule="atLeast"/>
              <w:ind w:left="0"/>
              <w:jc w:val="center"/>
              <w:rPr>
                <w:rFonts w:ascii="標楷體" w:eastAsia="標楷體" w:hAnsi="標楷體"/>
                <w:b/>
                <w:bCs/>
                <w:szCs w:val="24"/>
              </w:rPr>
            </w:pPr>
            <w:r w:rsidRPr="000435A4">
              <w:rPr>
                <w:rFonts w:ascii="標楷體" w:eastAsia="標楷體" w:hAnsi="標楷體" w:hint="eastAsia"/>
                <w:b/>
                <w:bCs/>
                <w:szCs w:val="24"/>
              </w:rPr>
              <w:t>0分</w:t>
            </w:r>
          </w:p>
        </w:tc>
        <w:tc>
          <w:tcPr>
            <w:tcW w:w="1046" w:type="dxa"/>
            <w:tcBorders>
              <w:left w:val="single" w:sz="18" w:space="0" w:color="auto"/>
              <w:right w:val="single" w:sz="18" w:space="0" w:color="auto"/>
            </w:tcBorders>
            <w:vAlign w:val="center"/>
          </w:tcPr>
          <w:p w14:paraId="02FF0B6F" w14:textId="3C4C0922" w:rsidR="008B4907" w:rsidRPr="000435A4" w:rsidRDefault="008B4907" w:rsidP="00B45887">
            <w:pPr>
              <w:pStyle w:val="af8"/>
              <w:widowControl/>
              <w:spacing w:line="0" w:lineRule="atLeast"/>
              <w:ind w:left="0"/>
              <w:jc w:val="center"/>
              <w:rPr>
                <w:rFonts w:ascii="標楷體" w:eastAsia="標楷體" w:hAnsi="標楷體"/>
                <w:b/>
                <w:bCs/>
                <w:szCs w:val="24"/>
              </w:rPr>
            </w:pPr>
            <w:r w:rsidRPr="000435A4">
              <w:rPr>
                <w:rFonts w:ascii="標楷體" w:eastAsia="標楷體" w:hAnsi="標楷體" w:hint="eastAsia"/>
                <w:b/>
                <w:bCs/>
                <w:szCs w:val="24"/>
              </w:rPr>
              <w:t>5分</w:t>
            </w:r>
          </w:p>
        </w:tc>
        <w:tc>
          <w:tcPr>
            <w:tcW w:w="1046" w:type="dxa"/>
            <w:tcBorders>
              <w:left w:val="single" w:sz="18" w:space="0" w:color="auto"/>
              <w:right w:val="single" w:sz="18" w:space="0" w:color="auto"/>
            </w:tcBorders>
            <w:vAlign w:val="center"/>
          </w:tcPr>
          <w:p w14:paraId="46006E8D" w14:textId="5C232195" w:rsidR="008B4907" w:rsidRPr="000435A4" w:rsidRDefault="008B4907" w:rsidP="00B45887">
            <w:pPr>
              <w:pStyle w:val="af8"/>
              <w:widowControl/>
              <w:spacing w:line="0" w:lineRule="atLeast"/>
              <w:ind w:left="0"/>
              <w:jc w:val="center"/>
              <w:rPr>
                <w:rFonts w:ascii="標楷體" w:eastAsia="標楷體" w:hAnsi="標楷體"/>
                <w:b/>
                <w:bCs/>
                <w:szCs w:val="24"/>
              </w:rPr>
            </w:pPr>
            <w:r w:rsidRPr="000435A4">
              <w:rPr>
                <w:rFonts w:ascii="標楷體" w:eastAsia="標楷體" w:hAnsi="標楷體" w:hint="eastAsia"/>
                <w:b/>
                <w:bCs/>
                <w:szCs w:val="24"/>
              </w:rPr>
              <w:t>6分</w:t>
            </w:r>
          </w:p>
        </w:tc>
        <w:tc>
          <w:tcPr>
            <w:tcW w:w="1045" w:type="dxa"/>
            <w:tcBorders>
              <w:left w:val="single" w:sz="18" w:space="0" w:color="auto"/>
              <w:right w:val="single" w:sz="18" w:space="0" w:color="auto"/>
            </w:tcBorders>
            <w:shd w:val="clear" w:color="auto" w:fill="auto"/>
            <w:vAlign w:val="center"/>
          </w:tcPr>
          <w:p w14:paraId="04224EBD" w14:textId="5FB59FFA" w:rsidR="008B4907" w:rsidRPr="000435A4" w:rsidRDefault="008B4907" w:rsidP="00B45887">
            <w:pPr>
              <w:pStyle w:val="af8"/>
              <w:widowControl/>
              <w:spacing w:line="0" w:lineRule="atLeast"/>
              <w:ind w:left="0"/>
              <w:jc w:val="center"/>
              <w:rPr>
                <w:rFonts w:ascii="標楷體" w:eastAsia="標楷體" w:hAnsi="標楷體"/>
                <w:b/>
                <w:bCs/>
                <w:szCs w:val="24"/>
              </w:rPr>
            </w:pPr>
            <w:r w:rsidRPr="000435A4">
              <w:rPr>
                <w:rFonts w:ascii="標楷體" w:eastAsia="標楷體" w:hAnsi="標楷體" w:hint="eastAsia"/>
                <w:b/>
                <w:bCs/>
                <w:szCs w:val="24"/>
              </w:rPr>
              <w:t>7分</w:t>
            </w:r>
          </w:p>
        </w:tc>
        <w:tc>
          <w:tcPr>
            <w:tcW w:w="1046" w:type="dxa"/>
            <w:tcBorders>
              <w:left w:val="single" w:sz="18" w:space="0" w:color="auto"/>
              <w:right w:val="single" w:sz="18" w:space="0" w:color="auto"/>
            </w:tcBorders>
            <w:shd w:val="clear" w:color="auto" w:fill="auto"/>
            <w:vAlign w:val="center"/>
          </w:tcPr>
          <w:p w14:paraId="1B19344E" w14:textId="54802714" w:rsidR="008B4907" w:rsidRPr="000435A4" w:rsidRDefault="008B4907" w:rsidP="00B45887">
            <w:pPr>
              <w:pStyle w:val="af8"/>
              <w:widowControl/>
              <w:spacing w:line="0" w:lineRule="atLeast"/>
              <w:ind w:left="0"/>
              <w:jc w:val="center"/>
              <w:rPr>
                <w:rFonts w:ascii="標楷體" w:eastAsia="標楷體" w:hAnsi="標楷體"/>
                <w:b/>
                <w:bCs/>
                <w:szCs w:val="24"/>
              </w:rPr>
            </w:pPr>
            <w:r w:rsidRPr="000435A4">
              <w:rPr>
                <w:rFonts w:ascii="標楷體" w:eastAsia="標楷體" w:hAnsi="標楷體" w:hint="eastAsia"/>
                <w:b/>
                <w:bCs/>
                <w:szCs w:val="24"/>
              </w:rPr>
              <w:t>8分</w:t>
            </w:r>
          </w:p>
        </w:tc>
        <w:tc>
          <w:tcPr>
            <w:tcW w:w="1046" w:type="dxa"/>
            <w:tcBorders>
              <w:left w:val="single" w:sz="18" w:space="0" w:color="auto"/>
              <w:right w:val="single" w:sz="18" w:space="0" w:color="auto"/>
            </w:tcBorders>
            <w:shd w:val="clear" w:color="auto" w:fill="auto"/>
            <w:vAlign w:val="center"/>
          </w:tcPr>
          <w:p w14:paraId="5BAB56E4" w14:textId="59F93FE4" w:rsidR="008B4907" w:rsidRPr="000435A4" w:rsidRDefault="008B4907" w:rsidP="00B45887">
            <w:pPr>
              <w:pStyle w:val="af8"/>
              <w:widowControl/>
              <w:spacing w:line="0" w:lineRule="atLeast"/>
              <w:ind w:left="0"/>
              <w:jc w:val="center"/>
              <w:rPr>
                <w:rFonts w:ascii="標楷體" w:eastAsia="標楷體" w:hAnsi="標楷體"/>
                <w:b/>
                <w:bCs/>
                <w:szCs w:val="24"/>
              </w:rPr>
            </w:pPr>
            <w:r w:rsidRPr="000435A4">
              <w:rPr>
                <w:rFonts w:ascii="標楷體" w:eastAsia="標楷體" w:hAnsi="標楷體" w:hint="eastAsia"/>
                <w:b/>
                <w:bCs/>
                <w:szCs w:val="24"/>
              </w:rPr>
              <w:t>9分</w:t>
            </w:r>
          </w:p>
        </w:tc>
        <w:tc>
          <w:tcPr>
            <w:tcW w:w="1046" w:type="dxa"/>
            <w:tcBorders>
              <w:left w:val="single" w:sz="18" w:space="0" w:color="auto"/>
              <w:right w:val="single" w:sz="18" w:space="0" w:color="auto"/>
            </w:tcBorders>
            <w:shd w:val="clear" w:color="auto" w:fill="auto"/>
            <w:vAlign w:val="center"/>
          </w:tcPr>
          <w:p w14:paraId="0822646E" w14:textId="6A6E3524" w:rsidR="008B4907" w:rsidRPr="000435A4" w:rsidRDefault="008B4907" w:rsidP="00B45887">
            <w:pPr>
              <w:pStyle w:val="af8"/>
              <w:widowControl/>
              <w:spacing w:line="0" w:lineRule="atLeast"/>
              <w:ind w:left="0"/>
              <w:jc w:val="center"/>
              <w:rPr>
                <w:rFonts w:ascii="標楷體" w:eastAsia="標楷體" w:hAnsi="標楷體"/>
                <w:b/>
                <w:bCs/>
                <w:szCs w:val="24"/>
              </w:rPr>
            </w:pPr>
            <w:r w:rsidRPr="000435A4">
              <w:rPr>
                <w:rFonts w:ascii="標楷體" w:eastAsia="標楷體" w:hAnsi="標楷體" w:hint="eastAsia"/>
                <w:b/>
                <w:bCs/>
                <w:szCs w:val="24"/>
              </w:rPr>
              <w:t>10分</w:t>
            </w:r>
          </w:p>
        </w:tc>
      </w:tr>
      <w:tr w:rsidR="00697C14" w:rsidRPr="00F30378" w14:paraId="529D9436" w14:textId="77777777" w:rsidTr="005320D3">
        <w:trPr>
          <w:trHeight w:val="476"/>
        </w:trPr>
        <w:tc>
          <w:tcPr>
            <w:tcW w:w="8170" w:type="dxa"/>
            <w:gridSpan w:val="8"/>
            <w:tcBorders>
              <w:left w:val="single" w:sz="18" w:space="0" w:color="auto"/>
              <w:right w:val="single" w:sz="18" w:space="0" w:color="auto"/>
            </w:tcBorders>
            <w:vAlign w:val="center"/>
          </w:tcPr>
          <w:p w14:paraId="3DEADF34" w14:textId="26FE2DF5" w:rsidR="00697C14" w:rsidRDefault="00697C14" w:rsidP="00697C14">
            <w:pPr>
              <w:pStyle w:val="af8"/>
              <w:widowControl/>
              <w:numPr>
                <w:ilvl w:val="3"/>
                <w:numId w:val="14"/>
              </w:numPr>
              <w:tabs>
                <w:tab w:val="left" w:pos="313"/>
              </w:tabs>
              <w:spacing w:line="0" w:lineRule="atLeast"/>
              <w:ind w:left="313" w:hanging="338"/>
              <w:jc w:val="both"/>
              <w:rPr>
                <w:rFonts w:ascii="標楷體" w:eastAsia="標楷體" w:hAnsi="標楷體"/>
                <w:szCs w:val="18"/>
              </w:rPr>
            </w:pPr>
            <w:r>
              <w:rPr>
                <w:rFonts w:ascii="標楷體" w:eastAsia="標楷體" w:hAnsi="標楷體" w:hint="eastAsia"/>
                <w:szCs w:val="18"/>
              </w:rPr>
              <w:t>得分轉換公式：</w:t>
            </w:r>
            <w:r w:rsidR="0022281B">
              <w:rPr>
                <w:rFonts w:ascii="標楷體" w:eastAsia="標楷體" w:hAnsi="標楷體" w:hint="eastAsia"/>
                <w:szCs w:val="18"/>
              </w:rPr>
              <w:t>依</w:t>
            </w:r>
            <w:r w:rsidR="002134BF">
              <w:rPr>
                <w:rFonts w:ascii="標楷體" w:eastAsia="標楷體" w:hAnsi="標楷體" w:hint="eastAsia"/>
                <w:szCs w:val="18"/>
              </w:rPr>
              <w:t>據</w:t>
            </w:r>
            <w:r w:rsidRPr="00697C14">
              <w:rPr>
                <w:rFonts w:ascii="標楷體" w:eastAsia="標楷體" w:hAnsi="標楷體" w:hint="eastAsia"/>
                <w:b/>
                <w:bCs/>
                <w:color w:val="FF0000"/>
                <w:szCs w:val="18"/>
              </w:rPr>
              <w:t>投標價金</w:t>
            </w:r>
            <w:r w:rsidRPr="00697C14">
              <w:rPr>
                <w:rFonts w:ascii="標楷體" w:eastAsia="標楷體" w:hAnsi="標楷體" w:hint="eastAsia"/>
                <w:szCs w:val="18"/>
              </w:rPr>
              <w:t>除以</w:t>
            </w:r>
            <w:r w:rsidRPr="00697C14">
              <w:rPr>
                <w:rFonts w:ascii="標楷體" w:eastAsia="標楷體" w:hAnsi="標楷體" w:hint="eastAsia"/>
                <w:b/>
                <w:bCs/>
                <w:color w:val="FF0000"/>
                <w:szCs w:val="18"/>
              </w:rPr>
              <w:t>公告底價金額</w:t>
            </w:r>
            <w:r w:rsidR="002134BF">
              <w:rPr>
                <w:rFonts w:ascii="標楷體" w:eastAsia="標楷體" w:hAnsi="標楷體" w:hint="eastAsia"/>
                <w:b/>
                <w:bCs/>
                <w:szCs w:val="18"/>
              </w:rPr>
              <w:t>之值</w:t>
            </w:r>
            <w:r w:rsidR="002134BF" w:rsidRPr="002134BF">
              <w:rPr>
                <w:rFonts w:ascii="標楷體" w:eastAsia="標楷體" w:hAnsi="標楷體" w:hint="eastAsia"/>
                <w:szCs w:val="18"/>
              </w:rPr>
              <w:t>（小數點後第3位無條件捨去）計算</w:t>
            </w:r>
            <w:r w:rsidRPr="00697C14">
              <w:rPr>
                <w:rFonts w:ascii="標楷體" w:eastAsia="標楷體" w:hAnsi="標楷體" w:hint="eastAsia"/>
                <w:szCs w:val="18"/>
              </w:rPr>
              <w:t>百分比</w:t>
            </w:r>
            <w:r w:rsidR="0022281B">
              <w:rPr>
                <w:rFonts w:ascii="標楷體" w:eastAsia="標楷體" w:hAnsi="標楷體" w:hint="eastAsia"/>
                <w:szCs w:val="18"/>
              </w:rPr>
              <w:t>倍數，並據以取得該倍數區間載</w:t>
            </w:r>
            <w:r w:rsidR="00BB69BE">
              <w:rPr>
                <w:rFonts w:ascii="標楷體" w:eastAsia="標楷體" w:hAnsi="標楷體" w:hint="eastAsia"/>
                <w:szCs w:val="18"/>
              </w:rPr>
              <w:t>記之</w:t>
            </w:r>
            <w:r w:rsidR="0022281B">
              <w:rPr>
                <w:rFonts w:ascii="標楷體" w:eastAsia="標楷體" w:hAnsi="標楷體" w:hint="eastAsia"/>
                <w:szCs w:val="18"/>
              </w:rPr>
              <w:t>得分</w:t>
            </w:r>
            <w:r>
              <w:rPr>
                <w:rFonts w:ascii="標楷體" w:eastAsia="標楷體" w:hAnsi="標楷體" w:hint="eastAsia"/>
                <w:szCs w:val="18"/>
              </w:rPr>
              <w:t>。</w:t>
            </w:r>
          </w:p>
          <w:p w14:paraId="3B78B120" w14:textId="2F404FEC" w:rsidR="00697C14" w:rsidRDefault="00697C14" w:rsidP="00697C14">
            <w:pPr>
              <w:pStyle w:val="af8"/>
              <w:widowControl/>
              <w:numPr>
                <w:ilvl w:val="3"/>
                <w:numId w:val="14"/>
              </w:numPr>
              <w:tabs>
                <w:tab w:val="left" w:pos="313"/>
              </w:tabs>
              <w:spacing w:line="0" w:lineRule="atLeast"/>
              <w:ind w:left="313" w:hanging="338"/>
              <w:rPr>
                <w:rFonts w:ascii="標楷體" w:eastAsia="標楷體" w:hAnsi="標楷體"/>
                <w:szCs w:val="18"/>
              </w:rPr>
            </w:pPr>
            <w:r w:rsidRPr="00697C14">
              <w:rPr>
                <w:rFonts w:ascii="標楷體" w:eastAsia="標楷體" w:hAnsi="標楷體" w:hint="eastAsia"/>
                <w:szCs w:val="18"/>
              </w:rPr>
              <w:lastRenderedPageBreak/>
              <w:t>廠商投標</w:t>
            </w:r>
            <w:r w:rsidR="00C82FE5">
              <w:rPr>
                <w:rFonts w:ascii="標楷體" w:eastAsia="標楷體" w:hAnsi="標楷體" w:hint="eastAsia"/>
                <w:szCs w:val="18"/>
              </w:rPr>
              <w:t>價</w:t>
            </w:r>
            <w:r w:rsidRPr="00697C14">
              <w:rPr>
                <w:rFonts w:ascii="標楷體" w:eastAsia="標楷體" w:hAnsi="標楷體" w:hint="eastAsia"/>
                <w:szCs w:val="18"/>
              </w:rPr>
              <w:t>金計算倍數</w:t>
            </w:r>
            <w:r w:rsidR="00107459">
              <w:rPr>
                <w:rFonts w:ascii="標楷體" w:eastAsia="標楷體" w:hAnsi="標楷體" w:hint="eastAsia"/>
                <w:szCs w:val="18"/>
              </w:rPr>
              <w:t>未達</w:t>
            </w:r>
            <w:r w:rsidR="00107459" w:rsidRPr="00107459">
              <w:rPr>
                <w:rFonts w:ascii="標楷體" w:eastAsia="標楷體" w:hAnsi="標楷體" w:hint="eastAsia"/>
                <w:b/>
                <w:bCs/>
                <w:color w:val="FF0000"/>
                <w:szCs w:val="18"/>
                <w:highlight w:val="yellow"/>
              </w:rPr>
              <w:t>105％</w:t>
            </w:r>
            <w:r w:rsidR="00107459">
              <w:rPr>
                <w:rFonts w:ascii="標楷體" w:eastAsia="標楷體" w:hAnsi="標楷體" w:hint="eastAsia"/>
                <w:szCs w:val="18"/>
              </w:rPr>
              <w:t>者，得分為0分；</w:t>
            </w:r>
            <w:r w:rsidRPr="00697C14">
              <w:rPr>
                <w:rFonts w:ascii="標楷體" w:eastAsia="標楷體" w:hAnsi="標楷體" w:hint="eastAsia"/>
                <w:szCs w:val="18"/>
                <w:highlight w:val="yellow"/>
              </w:rPr>
              <w:t>達</w:t>
            </w:r>
            <w:r w:rsidRPr="00697C14">
              <w:rPr>
                <w:rFonts w:ascii="標楷體" w:eastAsia="標楷體" w:hAnsi="標楷體" w:hint="eastAsia"/>
                <w:b/>
                <w:bCs/>
                <w:color w:val="FF0000"/>
                <w:szCs w:val="18"/>
                <w:highlight w:val="yellow"/>
              </w:rPr>
              <w:t>120％</w:t>
            </w:r>
            <w:r w:rsidRPr="00697C14">
              <w:rPr>
                <w:rFonts w:ascii="標楷體" w:eastAsia="標楷體" w:hAnsi="標楷體" w:hint="eastAsia"/>
                <w:szCs w:val="18"/>
              </w:rPr>
              <w:t>（含）以上者，得分為上限10分。</w:t>
            </w:r>
          </w:p>
          <w:p w14:paraId="5349D5D8" w14:textId="3C08BE97" w:rsidR="00697C14" w:rsidRPr="00697C14" w:rsidRDefault="00697C14" w:rsidP="00697C14">
            <w:pPr>
              <w:pStyle w:val="af8"/>
              <w:widowControl/>
              <w:numPr>
                <w:ilvl w:val="3"/>
                <w:numId w:val="14"/>
              </w:numPr>
              <w:tabs>
                <w:tab w:val="left" w:pos="313"/>
              </w:tabs>
              <w:spacing w:line="0" w:lineRule="atLeast"/>
              <w:ind w:left="313" w:hanging="338"/>
              <w:rPr>
                <w:rFonts w:ascii="標楷體" w:eastAsia="標楷體" w:hAnsi="標楷體"/>
                <w:szCs w:val="18"/>
              </w:rPr>
            </w:pPr>
            <w:r w:rsidRPr="00697C14">
              <w:rPr>
                <w:rFonts w:ascii="標楷體" w:eastAsia="標楷體" w:hAnsi="標楷體" w:hint="eastAsia"/>
                <w:szCs w:val="18"/>
              </w:rPr>
              <w:t>由工作小組協助評選委員換算得分，預載於評分表供評選委員確認。</w:t>
            </w:r>
          </w:p>
        </w:tc>
      </w:tr>
    </w:tbl>
    <w:p w14:paraId="28A29828" w14:textId="168426E2" w:rsidR="00482C6C" w:rsidRDefault="00482C6C" w:rsidP="00700843">
      <w:pPr>
        <w:widowControl/>
        <w:numPr>
          <w:ilvl w:val="0"/>
          <w:numId w:val="14"/>
        </w:numPr>
        <w:spacing w:line="400" w:lineRule="exact"/>
        <w:ind w:left="1418" w:hanging="710"/>
        <w:jc w:val="both"/>
        <w:rPr>
          <w:rFonts w:ascii="標楷體" w:eastAsia="標楷體" w:hAnsi="標楷體"/>
          <w:sz w:val="28"/>
          <w:szCs w:val="28"/>
        </w:rPr>
      </w:pPr>
      <w:r>
        <w:rPr>
          <w:rFonts w:ascii="標楷體" w:eastAsia="標楷體" w:hAnsi="標楷體" w:cs="標楷體"/>
          <w:sz w:val="28"/>
        </w:rPr>
        <w:lastRenderedPageBreak/>
        <w:t>評選委員評選評分表及評選總表如附件。</w:t>
      </w:r>
    </w:p>
    <w:p w14:paraId="78398DBF" w14:textId="07782EA8" w:rsidR="00B7527F" w:rsidRPr="00687EE0" w:rsidRDefault="00224083" w:rsidP="00700843">
      <w:pPr>
        <w:widowControl/>
        <w:numPr>
          <w:ilvl w:val="0"/>
          <w:numId w:val="14"/>
        </w:numPr>
        <w:spacing w:line="400" w:lineRule="exact"/>
        <w:ind w:left="1418" w:hanging="710"/>
        <w:jc w:val="both"/>
        <w:rPr>
          <w:rFonts w:ascii="標楷體" w:eastAsia="標楷體" w:hAnsi="標楷體"/>
          <w:sz w:val="28"/>
          <w:szCs w:val="28"/>
        </w:rPr>
      </w:pPr>
      <w:r w:rsidRPr="00687EE0">
        <w:rPr>
          <w:rFonts w:ascii="標楷體" w:eastAsia="標楷體" w:hAnsi="標楷體"/>
          <w:sz w:val="28"/>
          <w:szCs w:val="28"/>
        </w:rPr>
        <w:t>補充說明及規定：</w:t>
      </w:r>
    </w:p>
    <w:p w14:paraId="52FFDCC9" w14:textId="7B3D270B" w:rsidR="00B7527F" w:rsidRPr="00687EE0" w:rsidRDefault="00B9393C" w:rsidP="00482C6C">
      <w:pPr>
        <w:spacing w:line="400" w:lineRule="exact"/>
        <w:ind w:leftChars="590" w:left="1416"/>
        <w:jc w:val="both"/>
        <w:rPr>
          <w:rFonts w:ascii="標楷體" w:eastAsia="標楷體" w:hAnsi="標楷體"/>
          <w:sz w:val="28"/>
          <w:szCs w:val="28"/>
        </w:rPr>
      </w:pPr>
      <w:r w:rsidRPr="00B9393C">
        <w:rPr>
          <w:rFonts w:ascii="標楷體" w:eastAsia="標楷體" w:hAnsi="標楷體" w:hint="eastAsia"/>
          <w:sz w:val="28"/>
          <w:szCs w:val="28"/>
        </w:rPr>
        <w:t>投標文件澄清：投標文件如有需投標</w:t>
      </w:r>
      <w:r w:rsidR="00C82FE5">
        <w:rPr>
          <w:rFonts w:ascii="標楷體" w:eastAsia="標楷體" w:hAnsi="標楷體" w:hint="eastAsia"/>
          <w:sz w:val="28"/>
          <w:szCs w:val="28"/>
        </w:rPr>
        <w:t>人</w:t>
      </w:r>
      <w:r w:rsidRPr="00B9393C">
        <w:rPr>
          <w:rFonts w:ascii="標楷體" w:eastAsia="標楷體" w:hAnsi="標楷體" w:hint="eastAsia"/>
          <w:sz w:val="28"/>
          <w:szCs w:val="28"/>
        </w:rPr>
        <w:t>說明者，將</w:t>
      </w:r>
      <w:r w:rsidR="00482C6C">
        <w:rPr>
          <w:rFonts w:ascii="標楷體" w:eastAsia="標楷體" w:hAnsi="標楷體" w:hint="eastAsia"/>
          <w:sz w:val="28"/>
          <w:szCs w:val="28"/>
        </w:rPr>
        <w:t>參採</w:t>
      </w:r>
      <w:r w:rsidRPr="00B9393C">
        <w:rPr>
          <w:rFonts w:ascii="標楷體" w:eastAsia="標楷體" w:hAnsi="標楷體" w:hint="eastAsia"/>
          <w:sz w:val="28"/>
          <w:szCs w:val="28"/>
        </w:rPr>
        <w:t>政府採購法第51條及其施行細則第60條辦理。</w:t>
      </w:r>
    </w:p>
    <w:p w14:paraId="0B4227F9" w14:textId="77777777" w:rsidR="00B7527F" w:rsidRPr="00816694" w:rsidRDefault="00224083">
      <w:pPr>
        <w:numPr>
          <w:ilvl w:val="0"/>
          <w:numId w:val="6"/>
        </w:numPr>
        <w:spacing w:line="400" w:lineRule="exact"/>
        <w:rPr>
          <w:rFonts w:eastAsia="標楷體"/>
          <w:b/>
          <w:sz w:val="28"/>
          <w:szCs w:val="28"/>
        </w:rPr>
      </w:pPr>
      <w:r w:rsidRPr="00816694">
        <w:rPr>
          <w:rFonts w:eastAsia="標楷體"/>
          <w:b/>
          <w:sz w:val="28"/>
          <w:szCs w:val="28"/>
        </w:rPr>
        <w:t>其他</w:t>
      </w:r>
    </w:p>
    <w:p w14:paraId="0404311C" w14:textId="44D9EB36" w:rsidR="00B7527F" w:rsidRPr="00816694" w:rsidRDefault="00C41BCC" w:rsidP="00700843">
      <w:pPr>
        <w:widowControl/>
        <w:numPr>
          <w:ilvl w:val="0"/>
          <w:numId w:val="16"/>
        </w:numPr>
        <w:spacing w:line="400" w:lineRule="exact"/>
        <w:ind w:left="1418" w:hanging="710"/>
        <w:jc w:val="both"/>
      </w:pPr>
      <w:r>
        <w:rPr>
          <w:rFonts w:eastAsia="標楷體" w:hint="eastAsia"/>
          <w:color w:val="FF0000"/>
          <w:sz w:val="28"/>
          <w:szCs w:val="28"/>
        </w:rPr>
        <w:t>評選</w:t>
      </w:r>
      <w:r w:rsidR="00E038E6" w:rsidRPr="00E038E6">
        <w:rPr>
          <w:rFonts w:eastAsia="標楷體" w:hint="eastAsia"/>
          <w:color w:val="FF0000"/>
          <w:sz w:val="28"/>
          <w:szCs w:val="28"/>
        </w:rPr>
        <w:t>結果須經出席</w:t>
      </w:r>
      <w:r>
        <w:rPr>
          <w:rFonts w:eastAsia="標楷體" w:hint="eastAsia"/>
          <w:color w:val="FF0000"/>
          <w:sz w:val="28"/>
          <w:szCs w:val="28"/>
        </w:rPr>
        <w:t>評選</w:t>
      </w:r>
      <w:r w:rsidR="00E038E6" w:rsidRPr="00E038E6">
        <w:rPr>
          <w:rFonts w:eastAsia="標楷體" w:hint="eastAsia"/>
          <w:color w:val="FF0000"/>
          <w:sz w:val="28"/>
          <w:szCs w:val="28"/>
        </w:rPr>
        <w:t>委員過半數同意後當場公布，惟評選結果俟簽報機關首長或其授權人員核定後</w:t>
      </w:r>
      <w:r w:rsidR="00DD0F0A">
        <w:rPr>
          <w:rFonts w:eastAsia="標楷體" w:hint="eastAsia"/>
          <w:color w:val="FF0000"/>
          <w:sz w:val="28"/>
          <w:szCs w:val="28"/>
        </w:rPr>
        <w:t>生效，並於決標會議通知</w:t>
      </w:r>
      <w:r w:rsidR="00224083" w:rsidRPr="00816694">
        <w:rPr>
          <w:rFonts w:eastAsia="標楷體"/>
          <w:sz w:val="28"/>
          <w:szCs w:val="28"/>
        </w:rPr>
        <w:t>。</w:t>
      </w:r>
    </w:p>
    <w:p w14:paraId="2FDCB4BF" w14:textId="7763E1B9" w:rsidR="00B7527F" w:rsidRPr="00816694" w:rsidRDefault="00224083" w:rsidP="00700843">
      <w:pPr>
        <w:widowControl/>
        <w:numPr>
          <w:ilvl w:val="0"/>
          <w:numId w:val="16"/>
        </w:numPr>
        <w:spacing w:line="400" w:lineRule="exact"/>
        <w:ind w:left="1418" w:hanging="710"/>
        <w:jc w:val="both"/>
        <w:rPr>
          <w:rFonts w:eastAsia="標楷體"/>
          <w:sz w:val="28"/>
          <w:szCs w:val="28"/>
        </w:rPr>
      </w:pPr>
      <w:r w:rsidRPr="00816694">
        <w:rPr>
          <w:rFonts w:eastAsia="標楷體"/>
          <w:sz w:val="28"/>
          <w:szCs w:val="28"/>
        </w:rPr>
        <w:t>本</w:t>
      </w:r>
      <w:r w:rsidR="00C41BCC">
        <w:rPr>
          <w:rFonts w:eastAsia="標楷體"/>
          <w:sz w:val="28"/>
          <w:szCs w:val="28"/>
        </w:rPr>
        <w:t>評選</w:t>
      </w:r>
      <w:r w:rsidRPr="00816694">
        <w:rPr>
          <w:rFonts w:eastAsia="標楷體"/>
          <w:sz w:val="28"/>
          <w:szCs w:val="28"/>
        </w:rPr>
        <w:t>須知及得標</w:t>
      </w:r>
      <w:r w:rsidR="00C82FE5">
        <w:rPr>
          <w:rFonts w:eastAsia="標楷體" w:hint="eastAsia"/>
          <w:sz w:val="28"/>
          <w:szCs w:val="28"/>
        </w:rPr>
        <w:t>人</w:t>
      </w:r>
      <w:r w:rsidRPr="00816694">
        <w:rPr>
          <w:rFonts w:eastAsia="標楷體"/>
          <w:sz w:val="28"/>
          <w:szCs w:val="28"/>
        </w:rPr>
        <w:t>之</w:t>
      </w:r>
      <w:r w:rsidR="00B174DE">
        <w:rPr>
          <w:rFonts w:eastAsia="標楷體"/>
          <w:sz w:val="28"/>
          <w:szCs w:val="28"/>
        </w:rPr>
        <w:t>服務計畫書</w:t>
      </w:r>
      <w:r w:rsidRPr="00816694">
        <w:rPr>
          <w:rFonts w:eastAsia="標楷體"/>
          <w:sz w:val="28"/>
          <w:szCs w:val="28"/>
        </w:rPr>
        <w:t>(</w:t>
      </w:r>
      <w:r w:rsidRPr="00816694">
        <w:rPr>
          <w:rFonts w:eastAsia="標楷體"/>
          <w:sz w:val="28"/>
          <w:szCs w:val="28"/>
        </w:rPr>
        <w:t>含附件</w:t>
      </w:r>
      <w:r w:rsidRPr="00816694">
        <w:rPr>
          <w:rFonts w:eastAsia="標楷體"/>
          <w:sz w:val="28"/>
          <w:szCs w:val="28"/>
        </w:rPr>
        <w:t>)</w:t>
      </w:r>
      <w:r w:rsidRPr="00816694">
        <w:rPr>
          <w:rFonts w:eastAsia="標楷體"/>
          <w:sz w:val="28"/>
          <w:szCs w:val="28"/>
        </w:rPr>
        <w:t>均為契約之一部分。</w:t>
      </w:r>
    </w:p>
    <w:p w14:paraId="410ED85B" w14:textId="35CC3AD6" w:rsidR="00B7527F" w:rsidRPr="00816694" w:rsidRDefault="00C82FE5" w:rsidP="00700843">
      <w:pPr>
        <w:widowControl/>
        <w:numPr>
          <w:ilvl w:val="0"/>
          <w:numId w:val="16"/>
        </w:numPr>
        <w:spacing w:line="400" w:lineRule="exact"/>
        <w:ind w:left="1418" w:hanging="710"/>
        <w:jc w:val="both"/>
        <w:rPr>
          <w:rFonts w:eastAsia="標楷體"/>
          <w:sz w:val="28"/>
          <w:szCs w:val="28"/>
        </w:rPr>
      </w:pPr>
      <w:r w:rsidRPr="00C82FE5">
        <w:rPr>
          <w:rFonts w:eastAsia="標楷體" w:hint="eastAsia"/>
          <w:sz w:val="28"/>
          <w:szCs w:val="28"/>
        </w:rPr>
        <w:t>投標人</w:t>
      </w:r>
      <w:r w:rsidR="00224083" w:rsidRPr="00816694">
        <w:rPr>
          <w:rFonts w:eastAsia="標楷體"/>
          <w:sz w:val="28"/>
          <w:szCs w:val="28"/>
        </w:rPr>
        <w:t>之</w:t>
      </w:r>
      <w:r w:rsidR="00B174DE">
        <w:rPr>
          <w:rFonts w:eastAsia="標楷體"/>
          <w:sz w:val="28"/>
          <w:szCs w:val="28"/>
        </w:rPr>
        <w:t>服務計畫書</w:t>
      </w:r>
      <w:r w:rsidR="00224083" w:rsidRPr="00816694">
        <w:rPr>
          <w:rFonts w:eastAsia="標楷體"/>
          <w:sz w:val="28"/>
          <w:szCs w:val="28"/>
        </w:rPr>
        <w:t>及相關</w:t>
      </w:r>
      <w:r w:rsidR="00A44095" w:rsidRPr="00816694">
        <w:rPr>
          <w:rFonts w:eastAsia="標楷體"/>
          <w:sz w:val="28"/>
          <w:szCs w:val="28"/>
        </w:rPr>
        <w:t>投件</w:t>
      </w:r>
      <w:r w:rsidR="00224083" w:rsidRPr="00816694">
        <w:rPr>
          <w:rFonts w:eastAsia="標楷體"/>
          <w:sz w:val="28"/>
          <w:szCs w:val="28"/>
        </w:rPr>
        <w:t>文件涉及著作權部分為</w:t>
      </w:r>
      <w:r w:rsidRPr="00B8026C">
        <w:rPr>
          <w:rFonts w:eastAsia="標楷體" w:hint="eastAsia"/>
          <w:bCs/>
          <w:sz w:val="28"/>
          <w:szCs w:val="28"/>
        </w:rPr>
        <w:t>投標</w:t>
      </w:r>
      <w:r>
        <w:rPr>
          <w:rFonts w:eastAsia="標楷體" w:hint="eastAsia"/>
          <w:bCs/>
          <w:sz w:val="28"/>
          <w:szCs w:val="28"/>
        </w:rPr>
        <w:t>人</w:t>
      </w:r>
      <w:r w:rsidR="00224083" w:rsidRPr="00816694">
        <w:rPr>
          <w:rFonts w:eastAsia="標楷體"/>
          <w:sz w:val="28"/>
          <w:szCs w:val="28"/>
        </w:rPr>
        <w:t>所有，但本機關擁有使用權及修改權。</w:t>
      </w:r>
    </w:p>
    <w:p w14:paraId="718EF425" w14:textId="0A06F5A4" w:rsidR="00B7527F" w:rsidRPr="00816694" w:rsidRDefault="00C82E69" w:rsidP="00700843">
      <w:pPr>
        <w:widowControl/>
        <w:numPr>
          <w:ilvl w:val="0"/>
          <w:numId w:val="16"/>
        </w:numPr>
        <w:spacing w:line="400" w:lineRule="exact"/>
        <w:ind w:left="1418" w:hanging="710"/>
        <w:jc w:val="both"/>
        <w:rPr>
          <w:rFonts w:eastAsia="標楷體"/>
          <w:sz w:val="28"/>
          <w:szCs w:val="28"/>
        </w:rPr>
      </w:pPr>
      <w:r w:rsidRPr="00B8026C">
        <w:rPr>
          <w:rFonts w:eastAsia="標楷體" w:hint="eastAsia"/>
          <w:bCs/>
          <w:sz w:val="28"/>
          <w:szCs w:val="28"/>
        </w:rPr>
        <w:t>投標</w:t>
      </w:r>
      <w:r>
        <w:rPr>
          <w:rFonts w:eastAsia="標楷體" w:hint="eastAsia"/>
          <w:bCs/>
          <w:sz w:val="28"/>
          <w:szCs w:val="28"/>
        </w:rPr>
        <w:t>人</w:t>
      </w:r>
      <w:r w:rsidR="00224083" w:rsidRPr="00816694">
        <w:rPr>
          <w:rFonts w:eastAsia="標楷體"/>
          <w:sz w:val="28"/>
          <w:szCs w:val="28"/>
        </w:rPr>
        <w:t>應保證</w:t>
      </w:r>
      <w:r w:rsidR="00A44095" w:rsidRPr="00816694">
        <w:rPr>
          <w:rFonts w:eastAsia="標楷體"/>
          <w:sz w:val="28"/>
          <w:szCs w:val="28"/>
        </w:rPr>
        <w:t>投件</w:t>
      </w:r>
      <w:r w:rsidR="00224083" w:rsidRPr="00816694">
        <w:rPr>
          <w:rFonts w:eastAsia="標楷體"/>
          <w:sz w:val="28"/>
          <w:szCs w:val="28"/>
        </w:rPr>
        <w:t>文件內之所有文件、設計、技術等均未違法使用第三者之智慧財產權與專利權。若有侵害第三者之智慧財產權與專利權時，</w:t>
      </w:r>
      <w:r w:rsidRPr="00B8026C">
        <w:rPr>
          <w:rFonts w:eastAsia="標楷體" w:hint="eastAsia"/>
          <w:bCs/>
          <w:sz w:val="28"/>
          <w:szCs w:val="28"/>
        </w:rPr>
        <w:t>投標</w:t>
      </w:r>
      <w:r>
        <w:rPr>
          <w:rFonts w:eastAsia="標楷體" w:hint="eastAsia"/>
          <w:bCs/>
          <w:sz w:val="28"/>
          <w:szCs w:val="28"/>
        </w:rPr>
        <w:t>人</w:t>
      </w:r>
      <w:r w:rsidR="00224083" w:rsidRPr="00816694">
        <w:rPr>
          <w:rFonts w:eastAsia="標楷體"/>
          <w:sz w:val="28"/>
          <w:szCs w:val="28"/>
        </w:rPr>
        <w:t>應負擔所有之賠償費用及一切法律責任，與本機關無涉。</w:t>
      </w:r>
    </w:p>
    <w:p w14:paraId="14392E86" w14:textId="67C4C2EC" w:rsidR="00B7527F" w:rsidRPr="00816694" w:rsidRDefault="00224083" w:rsidP="00700843">
      <w:pPr>
        <w:widowControl/>
        <w:numPr>
          <w:ilvl w:val="0"/>
          <w:numId w:val="16"/>
        </w:numPr>
        <w:spacing w:line="400" w:lineRule="exact"/>
        <w:ind w:left="1418" w:hanging="710"/>
        <w:jc w:val="both"/>
        <w:rPr>
          <w:rFonts w:eastAsia="標楷體"/>
          <w:sz w:val="28"/>
          <w:szCs w:val="28"/>
        </w:rPr>
      </w:pPr>
      <w:r w:rsidRPr="00816694">
        <w:rPr>
          <w:rFonts w:eastAsia="標楷體"/>
          <w:sz w:val="28"/>
          <w:szCs w:val="28"/>
        </w:rPr>
        <w:t>任何侵犯他人智慧財產權之情事概由</w:t>
      </w:r>
      <w:r w:rsidR="00C82E69" w:rsidRPr="00B8026C">
        <w:rPr>
          <w:rFonts w:eastAsia="標楷體" w:hint="eastAsia"/>
          <w:bCs/>
          <w:sz w:val="28"/>
          <w:szCs w:val="28"/>
        </w:rPr>
        <w:t>投標</w:t>
      </w:r>
      <w:r w:rsidR="00C82E69">
        <w:rPr>
          <w:rFonts w:eastAsia="標楷體" w:hint="eastAsia"/>
          <w:bCs/>
          <w:sz w:val="28"/>
          <w:szCs w:val="28"/>
        </w:rPr>
        <w:t>人</w:t>
      </w:r>
      <w:r w:rsidRPr="00816694">
        <w:rPr>
          <w:rFonts w:eastAsia="標楷體"/>
          <w:sz w:val="28"/>
          <w:szCs w:val="28"/>
        </w:rPr>
        <w:t>負一切法律責任，與本機關無涉。</w:t>
      </w:r>
    </w:p>
    <w:p w14:paraId="70BA808D" w14:textId="369D46F3" w:rsidR="00B7527F" w:rsidRPr="00E36C2E" w:rsidRDefault="00C82E69" w:rsidP="00700843">
      <w:pPr>
        <w:widowControl/>
        <w:numPr>
          <w:ilvl w:val="0"/>
          <w:numId w:val="16"/>
        </w:numPr>
        <w:spacing w:line="400" w:lineRule="exact"/>
        <w:ind w:left="1418" w:hanging="710"/>
        <w:jc w:val="both"/>
        <w:rPr>
          <w:rFonts w:eastAsia="標楷體"/>
          <w:sz w:val="28"/>
          <w:szCs w:val="28"/>
        </w:rPr>
      </w:pPr>
      <w:r w:rsidRPr="00B8026C">
        <w:rPr>
          <w:rFonts w:eastAsia="標楷體" w:hint="eastAsia"/>
          <w:bCs/>
          <w:sz w:val="28"/>
          <w:szCs w:val="28"/>
        </w:rPr>
        <w:t>投標</w:t>
      </w:r>
      <w:r>
        <w:rPr>
          <w:rFonts w:eastAsia="標楷體" w:hint="eastAsia"/>
          <w:bCs/>
          <w:sz w:val="28"/>
          <w:szCs w:val="28"/>
        </w:rPr>
        <w:t>人</w:t>
      </w:r>
      <w:r w:rsidR="00224083" w:rsidRPr="00816694">
        <w:rPr>
          <w:rFonts w:eastAsia="標楷體"/>
          <w:sz w:val="28"/>
          <w:szCs w:val="28"/>
        </w:rPr>
        <w:t>對所列參與本案之專任負責人及其重要工作人員之學經歷及專長或專業機構或事務所之工作實績與資料說明，應保證屬實，若於</w:t>
      </w:r>
      <w:r w:rsidR="00C41BCC">
        <w:rPr>
          <w:rFonts w:eastAsia="標楷體"/>
          <w:sz w:val="28"/>
          <w:szCs w:val="28"/>
        </w:rPr>
        <w:t>評選</w:t>
      </w:r>
      <w:r w:rsidR="00224083" w:rsidRPr="00816694">
        <w:rPr>
          <w:rFonts w:eastAsia="標楷體"/>
          <w:sz w:val="28"/>
          <w:szCs w:val="28"/>
        </w:rPr>
        <w:t>過程中經舉證與事實不符，且由本委員會認定後，取消參與</w:t>
      </w:r>
      <w:r w:rsidR="00C41BCC">
        <w:rPr>
          <w:rFonts w:eastAsia="標楷體"/>
          <w:sz w:val="28"/>
          <w:szCs w:val="28"/>
        </w:rPr>
        <w:t>評選</w:t>
      </w:r>
      <w:r w:rsidR="00224083" w:rsidRPr="00816694">
        <w:rPr>
          <w:rFonts w:eastAsia="標楷體"/>
          <w:sz w:val="28"/>
          <w:szCs w:val="28"/>
        </w:rPr>
        <w:t>之資格；若於簽定契約後，經舉證與事實不符</w:t>
      </w:r>
      <w:r w:rsidR="00224083" w:rsidRPr="00816694">
        <w:rPr>
          <w:rFonts w:ascii="標楷體" w:eastAsia="標楷體" w:hAnsi="標楷體"/>
          <w:sz w:val="28"/>
          <w:szCs w:val="28"/>
        </w:rPr>
        <w:t>，</w:t>
      </w:r>
      <w:r w:rsidR="003F4818" w:rsidRPr="00816694">
        <w:rPr>
          <w:rFonts w:ascii="標楷體" w:eastAsia="標楷體" w:hAnsi="標楷體" w:hint="eastAsia"/>
          <w:color w:val="000000"/>
          <w:sz w:val="28"/>
          <w:szCs w:val="28"/>
          <w:shd w:val="clear" w:color="auto" w:fill="F9FBFB"/>
        </w:rPr>
        <w:t>應撤銷決標、終止契約或解除契約，並得追償損失。但撤銷決標、終止契約或解除契約反不符公共利益，得經機關核准，不在此限。</w:t>
      </w:r>
    </w:p>
    <w:p w14:paraId="726B1D57" w14:textId="77777777" w:rsidR="0076683F" w:rsidRPr="0076683F" w:rsidRDefault="00E36C2E" w:rsidP="00700843">
      <w:pPr>
        <w:widowControl/>
        <w:numPr>
          <w:ilvl w:val="0"/>
          <w:numId w:val="16"/>
        </w:numPr>
        <w:spacing w:line="400" w:lineRule="exact"/>
        <w:ind w:left="1418" w:hanging="710"/>
        <w:jc w:val="both"/>
        <w:rPr>
          <w:rFonts w:eastAsia="標楷體"/>
          <w:sz w:val="28"/>
          <w:szCs w:val="28"/>
        </w:rPr>
      </w:pPr>
      <w:r w:rsidRPr="00E36C2E">
        <w:rPr>
          <w:rFonts w:ascii="標楷體" w:eastAsia="標楷體" w:hAnsi="標楷體" w:hint="eastAsia"/>
          <w:color w:val="FF0000"/>
          <w:sz w:val="28"/>
          <w:szCs w:val="28"/>
          <w:shd w:val="clear" w:color="auto" w:fill="F9FBFB"/>
        </w:rPr>
        <w:t>倘本標案公告招標時</w:t>
      </w:r>
      <w:r>
        <w:rPr>
          <w:rFonts w:ascii="標楷體" w:eastAsia="標楷體" w:hAnsi="標楷體" w:hint="eastAsia"/>
          <w:color w:val="FF0000"/>
          <w:sz w:val="28"/>
          <w:szCs w:val="28"/>
          <w:shd w:val="clear" w:color="auto" w:fill="F9FBFB"/>
        </w:rPr>
        <w:t>。</w:t>
      </w:r>
      <w:r w:rsidR="00366122">
        <w:rPr>
          <w:rFonts w:ascii="標楷體" w:eastAsia="標楷體" w:hAnsi="標楷體" w:hint="eastAsia"/>
          <w:color w:val="FF0000"/>
          <w:sz w:val="28"/>
          <w:szCs w:val="28"/>
          <w:shd w:val="clear" w:color="auto" w:fill="F9FBFB"/>
        </w:rPr>
        <w:t>參與投標之廠商</w:t>
      </w:r>
      <w:bookmarkStart w:id="3" w:name="_Hlk219703980"/>
    </w:p>
    <w:p w14:paraId="3CF6636A" w14:textId="5350A9E8" w:rsidR="0076683F" w:rsidRPr="0076683F" w:rsidRDefault="0076683F" w:rsidP="0076683F">
      <w:pPr>
        <w:pStyle w:val="af8"/>
        <w:widowControl/>
        <w:numPr>
          <w:ilvl w:val="0"/>
          <w:numId w:val="30"/>
        </w:numPr>
        <w:spacing w:line="400" w:lineRule="exact"/>
        <w:jc w:val="both"/>
        <w:rPr>
          <w:rFonts w:ascii="標楷體" w:eastAsia="標楷體" w:hAnsi="標楷體"/>
          <w:color w:val="FF0000"/>
          <w:sz w:val="28"/>
          <w:szCs w:val="28"/>
          <w:shd w:val="clear" w:color="auto" w:fill="F9FBFB"/>
        </w:rPr>
      </w:pPr>
      <w:r w:rsidRPr="0076683F">
        <w:rPr>
          <w:rFonts w:ascii="標楷體" w:eastAsia="標楷體" w:hAnsi="標楷體" w:hint="eastAsia"/>
          <w:color w:val="FF0000"/>
          <w:sz w:val="28"/>
          <w:szCs w:val="28"/>
          <w:shd w:val="clear" w:color="auto" w:fill="F9FBFB"/>
        </w:rPr>
        <w:t>近2年曾獲得本機關委託經營停車場服務品質評鑑</w:t>
      </w:r>
      <w:bookmarkEnd w:id="3"/>
      <w:r w:rsidR="00E36C2E" w:rsidRPr="0076683F">
        <w:rPr>
          <w:rFonts w:ascii="標楷體" w:eastAsia="標楷體" w:hAnsi="標楷體" w:hint="eastAsia"/>
          <w:color w:val="FF0000"/>
          <w:sz w:val="28"/>
          <w:szCs w:val="28"/>
          <w:shd w:val="clear" w:color="auto" w:fill="F9FBFB"/>
        </w:rPr>
        <w:t>特優等</w:t>
      </w:r>
      <w:r w:rsidR="0007710D" w:rsidRPr="0076683F">
        <w:rPr>
          <w:rFonts w:ascii="標楷體" w:eastAsia="標楷體" w:hAnsi="標楷體" w:hint="eastAsia"/>
          <w:color w:val="FF0000"/>
          <w:sz w:val="28"/>
          <w:szCs w:val="28"/>
          <w:shd w:val="clear" w:color="auto" w:fill="F9FBFB"/>
        </w:rPr>
        <w:t>之紀錄</w:t>
      </w:r>
      <w:r w:rsidR="00E36C2E" w:rsidRPr="0076683F">
        <w:rPr>
          <w:rFonts w:ascii="標楷體" w:eastAsia="標楷體" w:hAnsi="標楷體" w:hint="eastAsia"/>
          <w:color w:val="FF0000"/>
          <w:sz w:val="28"/>
          <w:szCs w:val="28"/>
          <w:shd w:val="clear" w:color="auto" w:fill="F9FBFB"/>
        </w:rPr>
        <w:t>者，本招標案評選成績總分加3分</w:t>
      </w:r>
      <w:r w:rsidRPr="0076683F">
        <w:rPr>
          <w:rFonts w:ascii="標楷體" w:eastAsia="標楷體" w:hAnsi="標楷體" w:hint="eastAsia"/>
          <w:color w:val="FF0000"/>
          <w:sz w:val="28"/>
          <w:szCs w:val="28"/>
          <w:shd w:val="clear" w:color="auto" w:fill="F9FBFB"/>
        </w:rPr>
        <w:t>。</w:t>
      </w:r>
    </w:p>
    <w:p w14:paraId="06A94EE2" w14:textId="77777777" w:rsidR="0076683F" w:rsidRPr="0076683F" w:rsidRDefault="0076683F" w:rsidP="0076683F">
      <w:pPr>
        <w:pStyle w:val="af8"/>
        <w:widowControl/>
        <w:numPr>
          <w:ilvl w:val="0"/>
          <w:numId w:val="30"/>
        </w:numPr>
        <w:spacing w:line="400" w:lineRule="exact"/>
        <w:jc w:val="both"/>
        <w:rPr>
          <w:rFonts w:eastAsia="標楷體"/>
          <w:sz w:val="28"/>
          <w:szCs w:val="28"/>
        </w:rPr>
      </w:pPr>
      <w:r w:rsidRPr="0076683F">
        <w:rPr>
          <w:rFonts w:ascii="標楷體" w:eastAsia="標楷體" w:hAnsi="標楷體" w:hint="eastAsia"/>
          <w:color w:val="FF0000"/>
          <w:sz w:val="28"/>
          <w:szCs w:val="28"/>
          <w:shd w:val="clear" w:color="auto" w:fill="F9FBFB"/>
        </w:rPr>
        <w:t>近2年曾獲得本機關委託經營停車場服務品質評鑑</w:t>
      </w:r>
      <w:r w:rsidR="00E36C2E" w:rsidRPr="0076683F">
        <w:rPr>
          <w:rFonts w:ascii="標楷體" w:eastAsia="標楷體" w:hAnsi="標楷體" w:hint="eastAsia"/>
          <w:color w:val="FF0000"/>
          <w:sz w:val="28"/>
          <w:szCs w:val="28"/>
          <w:shd w:val="clear" w:color="auto" w:fill="F9FBFB"/>
        </w:rPr>
        <w:t>優等</w:t>
      </w:r>
      <w:r w:rsidR="0007710D" w:rsidRPr="0076683F">
        <w:rPr>
          <w:rFonts w:ascii="標楷體" w:eastAsia="標楷體" w:hAnsi="標楷體" w:hint="eastAsia"/>
          <w:color w:val="FF0000"/>
          <w:sz w:val="28"/>
          <w:szCs w:val="28"/>
          <w:shd w:val="clear" w:color="auto" w:fill="F9FBFB"/>
        </w:rPr>
        <w:t>之紀錄</w:t>
      </w:r>
      <w:r w:rsidR="00E36C2E" w:rsidRPr="0076683F">
        <w:rPr>
          <w:rFonts w:ascii="標楷體" w:eastAsia="標楷體" w:hAnsi="標楷體" w:hint="eastAsia"/>
          <w:color w:val="FF0000"/>
          <w:sz w:val="28"/>
          <w:szCs w:val="28"/>
          <w:shd w:val="clear" w:color="auto" w:fill="F9FBFB"/>
        </w:rPr>
        <w:t>者，本招標案評選成績總分加1分</w:t>
      </w:r>
      <w:r>
        <w:rPr>
          <w:rFonts w:ascii="標楷體" w:eastAsia="標楷體" w:hAnsi="標楷體" w:hint="eastAsia"/>
          <w:color w:val="FF0000"/>
          <w:sz w:val="28"/>
          <w:szCs w:val="28"/>
          <w:shd w:val="clear" w:color="auto" w:fill="F9FBFB"/>
        </w:rPr>
        <w:t>。</w:t>
      </w:r>
    </w:p>
    <w:p w14:paraId="43BC4B8D" w14:textId="47E200AC" w:rsidR="0076683F" w:rsidRPr="0076683F" w:rsidRDefault="0076683F" w:rsidP="0076683F">
      <w:pPr>
        <w:pStyle w:val="af8"/>
        <w:widowControl/>
        <w:numPr>
          <w:ilvl w:val="0"/>
          <w:numId w:val="30"/>
        </w:numPr>
        <w:spacing w:line="400" w:lineRule="exact"/>
        <w:jc w:val="both"/>
        <w:rPr>
          <w:rFonts w:eastAsia="標楷體"/>
          <w:sz w:val="28"/>
          <w:szCs w:val="28"/>
        </w:rPr>
      </w:pPr>
      <w:r w:rsidRPr="0076683F">
        <w:rPr>
          <w:rFonts w:ascii="標楷體" w:eastAsia="標楷體" w:hAnsi="標楷體" w:hint="eastAsia"/>
          <w:color w:val="FF0000"/>
          <w:sz w:val="28"/>
          <w:szCs w:val="28"/>
          <w:shd w:val="clear" w:color="auto" w:fill="F9FBFB"/>
        </w:rPr>
        <w:t>近2年如有</w:t>
      </w:r>
      <w:r>
        <w:rPr>
          <w:rFonts w:ascii="標楷體" w:eastAsia="標楷體" w:hAnsi="標楷體" w:hint="eastAsia"/>
          <w:color w:val="FF0000"/>
          <w:sz w:val="28"/>
          <w:szCs w:val="28"/>
          <w:shd w:val="clear" w:color="auto" w:fill="F9FBFB"/>
        </w:rPr>
        <w:t>同時</w:t>
      </w:r>
      <w:r w:rsidR="00E36C2E" w:rsidRPr="0076683F">
        <w:rPr>
          <w:rFonts w:ascii="標楷體" w:eastAsia="標楷體" w:hAnsi="標楷體" w:hint="eastAsia"/>
          <w:color w:val="FF0000"/>
          <w:sz w:val="28"/>
          <w:szCs w:val="28"/>
          <w:shd w:val="clear" w:color="auto" w:fill="F9FBFB"/>
        </w:rPr>
        <w:t>獲得</w:t>
      </w:r>
      <w:r w:rsidRPr="0076683F">
        <w:rPr>
          <w:rFonts w:ascii="標楷體" w:eastAsia="標楷體" w:hAnsi="標楷體" w:hint="eastAsia"/>
          <w:color w:val="FF0000"/>
          <w:sz w:val="28"/>
          <w:szCs w:val="28"/>
          <w:shd w:val="clear" w:color="auto" w:fill="F9FBFB"/>
        </w:rPr>
        <w:t>本機關委託經營停車場服務品質評鑑</w:t>
      </w:r>
      <w:r w:rsidR="00E36C2E" w:rsidRPr="0076683F">
        <w:rPr>
          <w:rFonts w:ascii="標楷體" w:eastAsia="標楷體" w:hAnsi="標楷體" w:hint="eastAsia"/>
          <w:color w:val="FF0000"/>
          <w:sz w:val="28"/>
          <w:szCs w:val="28"/>
          <w:shd w:val="clear" w:color="auto" w:fill="F9FBFB"/>
        </w:rPr>
        <w:t>特優等及優等</w:t>
      </w:r>
      <w:r w:rsidR="0007710D" w:rsidRPr="0076683F">
        <w:rPr>
          <w:rFonts w:ascii="標楷體" w:eastAsia="標楷體" w:hAnsi="標楷體" w:hint="eastAsia"/>
          <w:color w:val="FF0000"/>
          <w:sz w:val="28"/>
          <w:szCs w:val="28"/>
          <w:shd w:val="clear" w:color="auto" w:fill="F9FBFB"/>
        </w:rPr>
        <w:t>之</w:t>
      </w:r>
      <w:r w:rsidRPr="0076683F">
        <w:rPr>
          <w:rFonts w:ascii="標楷體" w:eastAsia="標楷體" w:hAnsi="標楷體" w:hint="eastAsia"/>
          <w:color w:val="FF0000"/>
          <w:sz w:val="28"/>
          <w:szCs w:val="28"/>
          <w:shd w:val="clear" w:color="auto" w:fill="F9FBFB"/>
        </w:rPr>
        <w:t>情形</w:t>
      </w:r>
      <w:r w:rsidR="00E36C2E" w:rsidRPr="0076683F">
        <w:rPr>
          <w:rFonts w:ascii="標楷體" w:eastAsia="標楷體" w:hAnsi="標楷體" w:hint="eastAsia"/>
          <w:color w:val="FF0000"/>
          <w:sz w:val="28"/>
          <w:szCs w:val="28"/>
          <w:shd w:val="clear" w:color="auto" w:fill="F9FBFB"/>
        </w:rPr>
        <w:t>時，</w:t>
      </w:r>
      <w:r w:rsidR="00CE2D0F" w:rsidRPr="0076683F">
        <w:rPr>
          <w:rFonts w:ascii="標楷體" w:eastAsia="標楷體" w:hAnsi="標楷體" w:hint="eastAsia"/>
          <w:color w:val="FF0000"/>
          <w:sz w:val="28"/>
          <w:szCs w:val="28"/>
          <w:shd w:val="clear" w:color="auto" w:fill="F9FBFB"/>
        </w:rPr>
        <w:t>本招標案評選成績總分</w:t>
      </w:r>
      <w:r w:rsidRPr="0076683F">
        <w:rPr>
          <w:rFonts w:ascii="標楷體" w:eastAsia="標楷體" w:hAnsi="標楷體" w:hint="eastAsia"/>
          <w:color w:val="FF0000"/>
          <w:sz w:val="28"/>
          <w:szCs w:val="28"/>
          <w:shd w:val="clear" w:color="auto" w:fill="F9FBFB"/>
        </w:rPr>
        <w:t>以獲得特優等之紀錄</w:t>
      </w:r>
      <w:r w:rsidR="00E36C2E" w:rsidRPr="0076683F">
        <w:rPr>
          <w:rFonts w:ascii="標楷體" w:eastAsia="標楷體" w:hAnsi="標楷體" w:hint="eastAsia"/>
          <w:color w:val="FF0000"/>
          <w:sz w:val="28"/>
          <w:szCs w:val="28"/>
          <w:shd w:val="clear" w:color="auto" w:fill="F9FBFB"/>
        </w:rPr>
        <w:t>加</w:t>
      </w:r>
      <w:r w:rsidR="00CE2D0F" w:rsidRPr="0076683F">
        <w:rPr>
          <w:rFonts w:ascii="標楷體" w:eastAsia="標楷體" w:hAnsi="標楷體" w:hint="eastAsia"/>
          <w:color w:val="FF0000"/>
          <w:sz w:val="28"/>
          <w:szCs w:val="28"/>
          <w:shd w:val="clear" w:color="auto" w:fill="F9FBFB"/>
        </w:rPr>
        <w:t>3</w:t>
      </w:r>
      <w:r w:rsidR="00E36C2E" w:rsidRPr="0076683F">
        <w:rPr>
          <w:rFonts w:ascii="標楷體" w:eastAsia="標楷體" w:hAnsi="標楷體" w:hint="eastAsia"/>
          <w:color w:val="FF0000"/>
          <w:sz w:val="28"/>
          <w:szCs w:val="28"/>
          <w:shd w:val="clear" w:color="auto" w:fill="F9FBFB"/>
        </w:rPr>
        <w:t>分。</w:t>
      </w:r>
    </w:p>
    <w:p w14:paraId="49252C1D" w14:textId="318ACC4B" w:rsidR="00E36C2E" w:rsidRPr="0076683F" w:rsidRDefault="00B63660" w:rsidP="0076683F">
      <w:pPr>
        <w:pStyle w:val="af8"/>
        <w:widowControl/>
        <w:numPr>
          <w:ilvl w:val="0"/>
          <w:numId w:val="30"/>
        </w:numPr>
        <w:spacing w:line="400" w:lineRule="exact"/>
        <w:jc w:val="both"/>
        <w:rPr>
          <w:rFonts w:eastAsia="標楷體"/>
          <w:sz w:val="28"/>
          <w:szCs w:val="28"/>
        </w:rPr>
      </w:pPr>
      <w:r w:rsidRPr="0076683F">
        <w:rPr>
          <w:rFonts w:ascii="標楷體" w:eastAsia="標楷體" w:hAnsi="標楷體" w:hint="eastAsia"/>
          <w:color w:val="FF0000"/>
          <w:sz w:val="28"/>
          <w:szCs w:val="28"/>
          <w:shd w:val="clear" w:color="auto" w:fill="F9FBFB"/>
        </w:rPr>
        <w:t>前揭加分不依投標廠商場次獲得特優等或優等數量</w:t>
      </w:r>
      <w:r w:rsidR="0076683F">
        <w:rPr>
          <w:rFonts w:ascii="標楷體" w:eastAsia="標楷體" w:hAnsi="標楷體" w:hint="eastAsia"/>
          <w:color w:val="FF0000"/>
          <w:sz w:val="28"/>
          <w:szCs w:val="28"/>
          <w:shd w:val="clear" w:color="auto" w:fill="F9FBFB"/>
        </w:rPr>
        <w:t>做累加</w:t>
      </w:r>
      <w:r w:rsidRPr="0076683F">
        <w:rPr>
          <w:rFonts w:ascii="標楷體" w:eastAsia="標楷體" w:hAnsi="標楷體" w:hint="eastAsia"/>
          <w:color w:val="FF0000"/>
          <w:sz w:val="28"/>
          <w:szCs w:val="28"/>
          <w:shd w:val="clear" w:color="auto" w:fill="F9FBFB"/>
        </w:rPr>
        <w:t>計算。</w:t>
      </w:r>
    </w:p>
    <w:p w14:paraId="3DE29211" w14:textId="204373E7" w:rsidR="00173303" w:rsidRDefault="00173303">
      <w:pPr>
        <w:spacing w:line="400" w:lineRule="exact"/>
        <w:rPr>
          <w:rFonts w:eastAsia="標楷體"/>
          <w:sz w:val="28"/>
          <w:szCs w:val="28"/>
        </w:rPr>
      </w:pPr>
    </w:p>
    <w:p w14:paraId="56C2189E" w14:textId="6F374BF9" w:rsidR="00AE15C5" w:rsidRDefault="00AE15C5">
      <w:pPr>
        <w:widowControl/>
        <w:suppressAutoHyphens w:val="0"/>
        <w:spacing w:line="240" w:lineRule="auto"/>
        <w:rPr>
          <w:rFonts w:eastAsia="標楷體"/>
          <w:sz w:val="28"/>
          <w:szCs w:val="28"/>
        </w:rPr>
      </w:pPr>
      <w:r>
        <w:rPr>
          <w:rFonts w:eastAsia="標楷體"/>
          <w:sz w:val="28"/>
          <w:szCs w:val="28"/>
        </w:rPr>
        <w:br w:type="page"/>
      </w:r>
    </w:p>
    <w:p w14:paraId="132F4EC7" w14:textId="1DD0B8E4" w:rsidR="006126C5" w:rsidRPr="00AE15C5" w:rsidRDefault="006126C5" w:rsidP="006126C5">
      <w:pPr>
        <w:spacing w:line="320" w:lineRule="exact"/>
        <w:rPr>
          <w:rFonts w:ascii="標楷體" w:eastAsia="標楷體" w:hAnsi="標楷體"/>
          <w:color w:val="FF0000"/>
          <w:sz w:val="28"/>
          <w:szCs w:val="28"/>
        </w:rPr>
      </w:pPr>
      <w:r w:rsidRPr="00AE15C5">
        <w:rPr>
          <w:rFonts w:ascii="標楷體" w:eastAsia="標楷體" w:hAnsi="標楷體" w:hint="eastAsia"/>
          <w:color w:val="FF0000"/>
          <w:sz w:val="28"/>
          <w:szCs w:val="28"/>
          <w:bdr w:val="single" w:sz="4" w:space="0" w:color="auto"/>
        </w:rPr>
        <w:lastRenderedPageBreak/>
        <w:t>附件</w:t>
      </w:r>
      <w:r w:rsidR="00C90572">
        <w:rPr>
          <w:rFonts w:ascii="標楷體" w:eastAsia="標楷體" w:hAnsi="標楷體"/>
          <w:color w:val="FF0000"/>
          <w:sz w:val="28"/>
          <w:szCs w:val="28"/>
          <w:bdr w:val="single" w:sz="4" w:space="0" w:color="auto"/>
        </w:rPr>
        <w:t>1</w:t>
      </w:r>
      <w:r w:rsidR="00D665E8">
        <w:rPr>
          <w:rFonts w:ascii="標楷體" w:eastAsia="標楷體" w:hAnsi="標楷體" w:hint="eastAsia"/>
          <w:color w:val="FF0000"/>
          <w:sz w:val="28"/>
          <w:szCs w:val="28"/>
          <w:bdr w:val="single" w:sz="4" w:space="0" w:color="auto"/>
        </w:rPr>
        <w:t xml:space="preserve"> </w:t>
      </w:r>
      <w:r w:rsidR="00D665E8" w:rsidRPr="00D665E8">
        <w:rPr>
          <w:rFonts w:ascii="標楷體" w:eastAsia="標楷體" w:hAnsi="標楷體" w:hint="eastAsia"/>
          <w:color w:val="FF0000"/>
          <w:sz w:val="28"/>
          <w:szCs w:val="28"/>
          <w:bdr w:val="single" w:sz="4" w:space="0" w:color="auto"/>
        </w:rPr>
        <w:t>範本格式</w:t>
      </w:r>
    </w:p>
    <w:p w14:paraId="1C9B76F5" w14:textId="35A3EA62" w:rsidR="006126C5" w:rsidRPr="006126C5" w:rsidRDefault="001F2E72" w:rsidP="006126C5">
      <w:pPr>
        <w:widowControl/>
        <w:suppressAutoHyphens w:val="0"/>
        <w:spacing w:after="240" w:line="240" w:lineRule="auto"/>
        <w:jc w:val="center"/>
        <w:rPr>
          <w:rFonts w:ascii="標楷體" w:eastAsia="標楷體" w:hAnsi="標楷體"/>
          <w:color w:val="000000"/>
          <w:sz w:val="36"/>
          <w:szCs w:val="36"/>
        </w:rPr>
      </w:pPr>
      <w:r>
        <w:rPr>
          <w:rFonts w:ascii="標楷體" w:eastAsia="標楷體" w:hAnsi="標楷體" w:hint="eastAsia"/>
          <w:b/>
          <w:bCs/>
          <w:color w:val="FF0000"/>
          <w:sz w:val="36"/>
          <w:szCs w:val="36"/>
        </w:rPr>
        <w:t>各</w:t>
      </w:r>
      <w:r w:rsidR="006126C5" w:rsidRPr="006126C5">
        <w:rPr>
          <w:rFonts w:ascii="標楷體" w:eastAsia="標楷體" w:hAnsi="標楷體" w:hint="eastAsia"/>
          <w:b/>
          <w:bCs/>
          <w:color w:val="FF0000"/>
          <w:sz w:val="36"/>
          <w:szCs w:val="36"/>
        </w:rPr>
        <w:t>場次預估</w:t>
      </w:r>
      <w:r w:rsidR="009808C9">
        <w:rPr>
          <w:rFonts w:ascii="標楷體" w:eastAsia="標楷體" w:hAnsi="標楷體" w:hint="eastAsia"/>
          <w:b/>
          <w:bCs/>
          <w:color w:val="FF0000"/>
          <w:sz w:val="36"/>
          <w:szCs w:val="36"/>
        </w:rPr>
        <w:t>(目標</w:t>
      </w:r>
      <w:r w:rsidR="009808C9">
        <w:rPr>
          <w:rFonts w:ascii="標楷體" w:eastAsia="標楷體" w:hAnsi="標楷體"/>
          <w:b/>
          <w:bCs/>
          <w:color w:val="FF0000"/>
          <w:sz w:val="36"/>
          <w:szCs w:val="36"/>
        </w:rPr>
        <w:t>)</w:t>
      </w:r>
      <w:r w:rsidR="006126C5" w:rsidRPr="006126C5">
        <w:rPr>
          <w:rFonts w:ascii="標楷體" w:eastAsia="標楷體" w:hAnsi="標楷體" w:hint="eastAsia"/>
          <w:b/>
          <w:bCs/>
          <w:color w:val="FF0000"/>
          <w:sz w:val="36"/>
          <w:szCs w:val="36"/>
        </w:rPr>
        <w:t>年收入</w:t>
      </w:r>
      <w:r w:rsidR="006126C5">
        <w:rPr>
          <w:rFonts w:ascii="標楷體" w:eastAsia="標楷體" w:hAnsi="標楷體" w:hint="eastAsia"/>
          <w:b/>
          <w:bCs/>
          <w:color w:val="FF0000"/>
          <w:sz w:val="36"/>
          <w:szCs w:val="36"/>
        </w:rPr>
        <w:t>一覽表</w:t>
      </w:r>
    </w:p>
    <w:tbl>
      <w:tblPr>
        <w:tblStyle w:val="afa"/>
        <w:tblW w:w="0" w:type="auto"/>
        <w:tblLook w:val="04A0" w:firstRow="1" w:lastRow="0" w:firstColumn="1" w:lastColumn="0" w:noHBand="0" w:noVBand="1"/>
      </w:tblPr>
      <w:tblGrid>
        <w:gridCol w:w="846"/>
        <w:gridCol w:w="4819"/>
        <w:gridCol w:w="3936"/>
      </w:tblGrid>
      <w:tr w:rsidR="006126C5" w:rsidRPr="006126C5" w14:paraId="3D4CC2A9" w14:textId="77777777" w:rsidTr="00363027">
        <w:tc>
          <w:tcPr>
            <w:tcW w:w="846" w:type="dxa"/>
          </w:tcPr>
          <w:p w14:paraId="429DBFB5" w14:textId="059C685C" w:rsidR="006126C5" w:rsidRPr="006126C5" w:rsidRDefault="006126C5" w:rsidP="006126C5">
            <w:pPr>
              <w:jc w:val="center"/>
              <w:rPr>
                <w:rFonts w:ascii="標楷體" w:eastAsia="標楷體" w:hAnsi="標楷體"/>
                <w:sz w:val="28"/>
                <w:szCs w:val="28"/>
              </w:rPr>
            </w:pPr>
            <w:r w:rsidRPr="006126C5">
              <w:rPr>
                <w:rFonts w:ascii="標楷體" w:eastAsia="標楷體" w:hAnsi="標楷體" w:hint="eastAsia"/>
                <w:sz w:val="28"/>
                <w:szCs w:val="28"/>
              </w:rPr>
              <w:t>次序</w:t>
            </w:r>
          </w:p>
        </w:tc>
        <w:tc>
          <w:tcPr>
            <w:tcW w:w="4819" w:type="dxa"/>
          </w:tcPr>
          <w:p w14:paraId="38D065E3" w14:textId="52649760" w:rsidR="006126C5" w:rsidRPr="006126C5" w:rsidRDefault="006126C5" w:rsidP="006126C5">
            <w:pPr>
              <w:jc w:val="center"/>
              <w:rPr>
                <w:rFonts w:ascii="標楷體" w:eastAsia="標楷體" w:hAnsi="標楷體"/>
                <w:sz w:val="28"/>
                <w:szCs w:val="28"/>
              </w:rPr>
            </w:pPr>
            <w:r>
              <w:rPr>
                <w:rFonts w:ascii="標楷體" w:eastAsia="標楷體" w:hAnsi="標楷體" w:hint="eastAsia"/>
                <w:sz w:val="28"/>
                <w:szCs w:val="28"/>
              </w:rPr>
              <w:t>停車場</w:t>
            </w:r>
            <w:r w:rsidRPr="006126C5">
              <w:rPr>
                <w:rFonts w:ascii="標楷體" w:eastAsia="標楷體" w:hAnsi="標楷體" w:hint="eastAsia"/>
                <w:sz w:val="28"/>
                <w:szCs w:val="28"/>
              </w:rPr>
              <w:t>場名</w:t>
            </w:r>
          </w:p>
        </w:tc>
        <w:tc>
          <w:tcPr>
            <w:tcW w:w="3936" w:type="dxa"/>
          </w:tcPr>
          <w:p w14:paraId="2DE174DB" w14:textId="46D0DBEF" w:rsidR="006126C5" w:rsidRPr="006126C5" w:rsidRDefault="006126C5" w:rsidP="006126C5">
            <w:pPr>
              <w:jc w:val="center"/>
              <w:rPr>
                <w:rFonts w:ascii="標楷體" w:eastAsia="標楷體" w:hAnsi="標楷體"/>
                <w:sz w:val="28"/>
                <w:szCs w:val="28"/>
              </w:rPr>
            </w:pPr>
            <w:r w:rsidRPr="006126C5">
              <w:rPr>
                <w:rFonts w:ascii="標楷體" w:eastAsia="標楷體" w:hAnsi="標楷體" w:hint="eastAsia"/>
                <w:sz w:val="28"/>
                <w:szCs w:val="28"/>
              </w:rPr>
              <w:t>預估</w:t>
            </w:r>
            <w:r w:rsidR="00D36FB2">
              <w:rPr>
                <w:rFonts w:ascii="標楷體" w:eastAsia="標楷體" w:hAnsi="標楷體" w:hint="eastAsia"/>
                <w:sz w:val="28"/>
                <w:szCs w:val="28"/>
              </w:rPr>
              <w:t>(目標)</w:t>
            </w:r>
            <w:r w:rsidRPr="006126C5">
              <w:rPr>
                <w:rFonts w:ascii="標楷體" w:eastAsia="標楷體" w:hAnsi="標楷體" w:hint="eastAsia"/>
                <w:sz w:val="28"/>
                <w:szCs w:val="28"/>
              </w:rPr>
              <w:t>年收入（元）</w:t>
            </w:r>
          </w:p>
        </w:tc>
      </w:tr>
      <w:tr w:rsidR="006126C5" w:rsidRPr="006126C5" w14:paraId="5C6CA63E" w14:textId="77777777" w:rsidTr="00363027">
        <w:trPr>
          <w:trHeight w:val="1026"/>
        </w:trPr>
        <w:tc>
          <w:tcPr>
            <w:tcW w:w="846" w:type="dxa"/>
            <w:vAlign w:val="center"/>
          </w:tcPr>
          <w:p w14:paraId="44D4A3B6" w14:textId="77777777" w:rsidR="006126C5" w:rsidRPr="006126C5" w:rsidRDefault="006126C5" w:rsidP="00700843">
            <w:pPr>
              <w:pStyle w:val="af8"/>
              <w:numPr>
                <w:ilvl w:val="0"/>
                <w:numId w:val="22"/>
              </w:numPr>
              <w:jc w:val="center"/>
              <w:rPr>
                <w:rFonts w:ascii="標楷體" w:eastAsia="標楷體" w:hAnsi="標楷體"/>
                <w:sz w:val="32"/>
                <w:szCs w:val="32"/>
              </w:rPr>
            </w:pPr>
          </w:p>
        </w:tc>
        <w:tc>
          <w:tcPr>
            <w:tcW w:w="4819" w:type="dxa"/>
            <w:vAlign w:val="center"/>
          </w:tcPr>
          <w:p w14:paraId="2C99608C" w14:textId="33D33ED4" w:rsidR="006126C5" w:rsidRPr="006126C5" w:rsidRDefault="006126C5" w:rsidP="006126C5">
            <w:pPr>
              <w:jc w:val="center"/>
              <w:rPr>
                <w:rFonts w:ascii="標楷體" w:eastAsia="標楷體" w:hAnsi="標楷體"/>
                <w:sz w:val="32"/>
                <w:szCs w:val="32"/>
              </w:rPr>
            </w:pPr>
            <w:r w:rsidRPr="006126C5">
              <w:rPr>
                <w:rFonts w:ascii="標楷體" w:eastAsia="標楷體" w:hAnsi="標楷體" w:hint="eastAsia"/>
                <w:sz w:val="32"/>
                <w:szCs w:val="32"/>
              </w:rPr>
              <w:t>ＯＯＯ停車場</w:t>
            </w:r>
          </w:p>
        </w:tc>
        <w:tc>
          <w:tcPr>
            <w:tcW w:w="3936" w:type="dxa"/>
            <w:vAlign w:val="center"/>
          </w:tcPr>
          <w:p w14:paraId="1319B620" w14:textId="3E032E6F" w:rsidR="006126C5" w:rsidRPr="006126C5" w:rsidRDefault="006126C5" w:rsidP="006126C5">
            <w:pPr>
              <w:jc w:val="right"/>
              <w:rPr>
                <w:rFonts w:ascii="標楷體" w:eastAsia="標楷體" w:hAnsi="標楷體"/>
                <w:sz w:val="32"/>
                <w:szCs w:val="32"/>
              </w:rPr>
            </w:pPr>
            <w:r w:rsidRPr="006126C5">
              <w:rPr>
                <w:rFonts w:ascii="標楷體" w:eastAsia="標楷體" w:hAnsi="標楷體" w:hint="eastAsia"/>
                <w:sz w:val="32"/>
                <w:szCs w:val="32"/>
              </w:rPr>
              <w:t>元</w:t>
            </w:r>
          </w:p>
        </w:tc>
      </w:tr>
      <w:tr w:rsidR="006126C5" w:rsidRPr="006126C5" w14:paraId="111CA9F2" w14:textId="77777777" w:rsidTr="00363027">
        <w:trPr>
          <w:trHeight w:val="1026"/>
        </w:trPr>
        <w:tc>
          <w:tcPr>
            <w:tcW w:w="846" w:type="dxa"/>
            <w:vAlign w:val="center"/>
          </w:tcPr>
          <w:p w14:paraId="4F327057" w14:textId="77777777" w:rsidR="006126C5" w:rsidRPr="006126C5" w:rsidRDefault="006126C5" w:rsidP="00700843">
            <w:pPr>
              <w:pStyle w:val="af8"/>
              <w:numPr>
                <w:ilvl w:val="0"/>
                <w:numId w:val="22"/>
              </w:numPr>
              <w:jc w:val="center"/>
              <w:rPr>
                <w:rFonts w:ascii="標楷體" w:eastAsia="標楷體" w:hAnsi="標楷體"/>
                <w:sz w:val="32"/>
                <w:szCs w:val="32"/>
              </w:rPr>
            </w:pPr>
          </w:p>
        </w:tc>
        <w:tc>
          <w:tcPr>
            <w:tcW w:w="4819" w:type="dxa"/>
            <w:vAlign w:val="center"/>
          </w:tcPr>
          <w:p w14:paraId="5D0C8EF3" w14:textId="1A965B66" w:rsidR="006126C5" w:rsidRPr="006126C5" w:rsidRDefault="006126C5" w:rsidP="006126C5">
            <w:pPr>
              <w:jc w:val="center"/>
              <w:rPr>
                <w:rFonts w:ascii="標楷體" w:eastAsia="標楷體" w:hAnsi="標楷體"/>
                <w:sz w:val="32"/>
                <w:szCs w:val="32"/>
              </w:rPr>
            </w:pPr>
            <w:r w:rsidRPr="006126C5">
              <w:rPr>
                <w:rFonts w:ascii="標楷體" w:eastAsia="標楷體" w:hAnsi="標楷體" w:hint="eastAsia"/>
                <w:sz w:val="32"/>
                <w:szCs w:val="32"/>
              </w:rPr>
              <w:t>ＯＯＯ停車場</w:t>
            </w:r>
          </w:p>
        </w:tc>
        <w:tc>
          <w:tcPr>
            <w:tcW w:w="3936" w:type="dxa"/>
            <w:vAlign w:val="center"/>
          </w:tcPr>
          <w:p w14:paraId="45D4D5D8" w14:textId="153D13B3" w:rsidR="006126C5" w:rsidRPr="006126C5" w:rsidRDefault="006126C5" w:rsidP="006126C5">
            <w:pPr>
              <w:jc w:val="right"/>
              <w:rPr>
                <w:rFonts w:ascii="標楷體" w:eastAsia="標楷體" w:hAnsi="標楷體"/>
                <w:sz w:val="32"/>
                <w:szCs w:val="32"/>
              </w:rPr>
            </w:pPr>
            <w:r w:rsidRPr="006126C5">
              <w:rPr>
                <w:rFonts w:ascii="標楷體" w:eastAsia="標楷體" w:hAnsi="標楷體" w:hint="eastAsia"/>
                <w:sz w:val="32"/>
                <w:szCs w:val="32"/>
              </w:rPr>
              <w:t>元</w:t>
            </w:r>
          </w:p>
        </w:tc>
      </w:tr>
      <w:tr w:rsidR="006126C5" w:rsidRPr="006126C5" w14:paraId="13370544" w14:textId="77777777" w:rsidTr="00363027">
        <w:trPr>
          <w:trHeight w:val="1026"/>
        </w:trPr>
        <w:tc>
          <w:tcPr>
            <w:tcW w:w="846" w:type="dxa"/>
            <w:vAlign w:val="center"/>
          </w:tcPr>
          <w:p w14:paraId="13B060AA" w14:textId="77777777" w:rsidR="006126C5" w:rsidRPr="006126C5" w:rsidRDefault="006126C5" w:rsidP="00700843">
            <w:pPr>
              <w:pStyle w:val="af8"/>
              <w:numPr>
                <w:ilvl w:val="0"/>
                <w:numId w:val="22"/>
              </w:numPr>
              <w:jc w:val="center"/>
              <w:rPr>
                <w:rFonts w:ascii="標楷體" w:eastAsia="標楷體" w:hAnsi="標楷體"/>
                <w:sz w:val="32"/>
                <w:szCs w:val="32"/>
              </w:rPr>
            </w:pPr>
          </w:p>
        </w:tc>
        <w:tc>
          <w:tcPr>
            <w:tcW w:w="4819" w:type="dxa"/>
            <w:vAlign w:val="center"/>
          </w:tcPr>
          <w:p w14:paraId="707912A0" w14:textId="0D51FEB7" w:rsidR="006126C5" w:rsidRPr="006126C5" w:rsidRDefault="006126C5" w:rsidP="006126C5">
            <w:pPr>
              <w:jc w:val="center"/>
              <w:rPr>
                <w:rFonts w:ascii="標楷體" w:eastAsia="標楷體" w:hAnsi="標楷體"/>
                <w:sz w:val="32"/>
                <w:szCs w:val="32"/>
              </w:rPr>
            </w:pPr>
            <w:r w:rsidRPr="006126C5">
              <w:rPr>
                <w:rFonts w:ascii="標楷體" w:eastAsia="標楷體" w:hAnsi="標楷體" w:hint="eastAsia"/>
                <w:sz w:val="32"/>
                <w:szCs w:val="32"/>
              </w:rPr>
              <w:t>ＯＯＯ停車場</w:t>
            </w:r>
          </w:p>
        </w:tc>
        <w:tc>
          <w:tcPr>
            <w:tcW w:w="3936" w:type="dxa"/>
            <w:vAlign w:val="center"/>
          </w:tcPr>
          <w:p w14:paraId="6FCC7F28" w14:textId="1DA5795D" w:rsidR="006126C5" w:rsidRPr="006126C5" w:rsidRDefault="006126C5" w:rsidP="006126C5">
            <w:pPr>
              <w:jc w:val="right"/>
              <w:rPr>
                <w:rFonts w:ascii="標楷體" w:eastAsia="標楷體" w:hAnsi="標楷體"/>
                <w:sz w:val="32"/>
                <w:szCs w:val="32"/>
              </w:rPr>
            </w:pPr>
            <w:r w:rsidRPr="006126C5">
              <w:rPr>
                <w:rFonts w:ascii="標楷體" w:eastAsia="標楷體" w:hAnsi="標楷體" w:hint="eastAsia"/>
                <w:sz w:val="32"/>
                <w:szCs w:val="32"/>
              </w:rPr>
              <w:t>元</w:t>
            </w:r>
          </w:p>
        </w:tc>
      </w:tr>
      <w:tr w:rsidR="006126C5" w:rsidRPr="006126C5" w14:paraId="4B8588FF" w14:textId="77777777" w:rsidTr="00363027">
        <w:trPr>
          <w:trHeight w:val="1026"/>
        </w:trPr>
        <w:tc>
          <w:tcPr>
            <w:tcW w:w="846" w:type="dxa"/>
            <w:vAlign w:val="center"/>
          </w:tcPr>
          <w:p w14:paraId="21EE6F29" w14:textId="77777777" w:rsidR="006126C5" w:rsidRPr="006126C5" w:rsidRDefault="006126C5" w:rsidP="00700843">
            <w:pPr>
              <w:pStyle w:val="af8"/>
              <w:numPr>
                <w:ilvl w:val="0"/>
                <w:numId w:val="22"/>
              </w:numPr>
              <w:jc w:val="center"/>
              <w:rPr>
                <w:rFonts w:ascii="標楷體" w:eastAsia="標楷體" w:hAnsi="標楷體"/>
                <w:sz w:val="32"/>
                <w:szCs w:val="32"/>
              </w:rPr>
            </w:pPr>
          </w:p>
        </w:tc>
        <w:tc>
          <w:tcPr>
            <w:tcW w:w="4819" w:type="dxa"/>
            <w:vAlign w:val="center"/>
          </w:tcPr>
          <w:p w14:paraId="532B4B37" w14:textId="0756F5BE" w:rsidR="006126C5" w:rsidRPr="006126C5" w:rsidRDefault="006126C5" w:rsidP="006126C5">
            <w:pPr>
              <w:jc w:val="center"/>
              <w:rPr>
                <w:rFonts w:ascii="標楷體" w:eastAsia="標楷體" w:hAnsi="標楷體"/>
                <w:sz w:val="32"/>
                <w:szCs w:val="32"/>
              </w:rPr>
            </w:pPr>
            <w:r w:rsidRPr="006126C5">
              <w:rPr>
                <w:rFonts w:ascii="標楷體" w:eastAsia="標楷體" w:hAnsi="標楷體" w:hint="eastAsia"/>
                <w:sz w:val="32"/>
                <w:szCs w:val="32"/>
              </w:rPr>
              <w:t>ＯＯＯ停車場</w:t>
            </w:r>
          </w:p>
        </w:tc>
        <w:tc>
          <w:tcPr>
            <w:tcW w:w="3936" w:type="dxa"/>
            <w:vAlign w:val="center"/>
          </w:tcPr>
          <w:p w14:paraId="3EF15638" w14:textId="2E1E34EB" w:rsidR="006126C5" w:rsidRPr="006126C5" w:rsidRDefault="006126C5" w:rsidP="006126C5">
            <w:pPr>
              <w:jc w:val="right"/>
              <w:rPr>
                <w:rFonts w:ascii="標楷體" w:eastAsia="標楷體" w:hAnsi="標楷體"/>
                <w:sz w:val="32"/>
                <w:szCs w:val="32"/>
              </w:rPr>
            </w:pPr>
            <w:r w:rsidRPr="006126C5">
              <w:rPr>
                <w:rFonts w:ascii="標楷體" w:eastAsia="標楷體" w:hAnsi="標楷體" w:hint="eastAsia"/>
                <w:sz w:val="32"/>
                <w:szCs w:val="32"/>
              </w:rPr>
              <w:t>元</w:t>
            </w:r>
          </w:p>
        </w:tc>
      </w:tr>
      <w:tr w:rsidR="006126C5" w:rsidRPr="006126C5" w14:paraId="7F313FFB" w14:textId="77777777" w:rsidTr="00363027">
        <w:trPr>
          <w:trHeight w:val="1026"/>
        </w:trPr>
        <w:tc>
          <w:tcPr>
            <w:tcW w:w="846" w:type="dxa"/>
            <w:vAlign w:val="center"/>
          </w:tcPr>
          <w:p w14:paraId="7015762A" w14:textId="77777777" w:rsidR="006126C5" w:rsidRPr="006126C5" w:rsidRDefault="006126C5" w:rsidP="00700843">
            <w:pPr>
              <w:pStyle w:val="af8"/>
              <w:numPr>
                <w:ilvl w:val="0"/>
                <w:numId w:val="22"/>
              </w:numPr>
              <w:jc w:val="center"/>
              <w:rPr>
                <w:rFonts w:ascii="標楷體" w:eastAsia="標楷體" w:hAnsi="標楷體"/>
                <w:sz w:val="32"/>
                <w:szCs w:val="32"/>
              </w:rPr>
            </w:pPr>
          </w:p>
        </w:tc>
        <w:tc>
          <w:tcPr>
            <w:tcW w:w="4819" w:type="dxa"/>
            <w:vAlign w:val="center"/>
          </w:tcPr>
          <w:p w14:paraId="02632186" w14:textId="57E0EC5E" w:rsidR="006126C5" w:rsidRPr="006126C5" w:rsidRDefault="006126C5" w:rsidP="006126C5">
            <w:pPr>
              <w:jc w:val="center"/>
              <w:rPr>
                <w:rFonts w:ascii="標楷體" w:eastAsia="標楷體" w:hAnsi="標楷體"/>
                <w:sz w:val="32"/>
                <w:szCs w:val="32"/>
              </w:rPr>
            </w:pPr>
            <w:r w:rsidRPr="006126C5">
              <w:rPr>
                <w:rFonts w:ascii="標楷體" w:eastAsia="標楷體" w:hAnsi="標楷體" w:hint="eastAsia"/>
                <w:sz w:val="32"/>
                <w:szCs w:val="32"/>
              </w:rPr>
              <w:t>ＯＯＯ停車場</w:t>
            </w:r>
          </w:p>
        </w:tc>
        <w:tc>
          <w:tcPr>
            <w:tcW w:w="3936" w:type="dxa"/>
            <w:vAlign w:val="center"/>
          </w:tcPr>
          <w:p w14:paraId="3009B353" w14:textId="6AD8B98C" w:rsidR="006126C5" w:rsidRPr="006126C5" w:rsidRDefault="006126C5" w:rsidP="006126C5">
            <w:pPr>
              <w:jc w:val="right"/>
              <w:rPr>
                <w:rFonts w:ascii="標楷體" w:eastAsia="標楷體" w:hAnsi="標楷體"/>
                <w:sz w:val="32"/>
                <w:szCs w:val="32"/>
              </w:rPr>
            </w:pPr>
            <w:r w:rsidRPr="006126C5">
              <w:rPr>
                <w:rFonts w:ascii="標楷體" w:eastAsia="標楷體" w:hAnsi="標楷體" w:hint="eastAsia"/>
                <w:sz w:val="32"/>
                <w:szCs w:val="32"/>
              </w:rPr>
              <w:t>元</w:t>
            </w:r>
          </w:p>
        </w:tc>
      </w:tr>
      <w:tr w:rsidR="006126C5" w:rsidRPr="006126C5" w14:paraId="60F61D2A" w14:textId="77777777" w:rsidTr="00363027">
        <w:trPr>
          <w:trHeight w:val="1026"/>
        </w:trPr>
        <w:tc>
          <w:tcPr>
            <w:tcW w:w="846" w:type="dxa"/>
            <w:vAlign w:val="center"/>
          </w:tcPr>
          <w:p w14:paraId="40D1AC30" w14:textId="77777777" w:rsidR="006126C5" w:rsidRPr="006126C5" w:rsidRDefault="006126C5" w:rsidP="00700843">
            <w:pPr>
              <w:pStyle w:val="af8"/>
              <w:numPr>
                <w:ilvl w:val="0"/>
                <w:numId w:val="22"/>
              </w:numPr>
              <w:jc w:val="center"/>
              <w:rPr>
                <w:rFonts w:ascii="標楷體" w:eastAsia="標楷體" w:hAnsi="標楷體"/>
                <w:sz w:val="32"/>
                <w:szCs w:val="32"/>
              </w:rPr>
            </w:pPr>
          </w:p>
        </w:tc>
        <w:tc>
          <w:tcPr>
            <w:tcW w:w="4819" w:type="dxa"/>
            <w:vAlign w:val="center"/>
          </w:tcPr>
          <w:p w14:paraId="46C786E7" w14:textId="1753232D" w:rsidR="006126C5" w:rsidRPr="006126C5" w:rsidRDefault="006126C5" w:rsidP="006126C5">
            <w:pPr>
              <w:jc w:val="center"/>
              <w:rPr>
                <w:rFonts w:ascii="標楷體" w:eastAsia="標楷體" w:hAnsi="標楷體"/>
                <w:sz w:val="32"/>
                <w:szCs w:val="32"/>
              </w:rPr>
            </w:pPr>
            <w:r w:rsidRPr="006126C5">
              <w:rPr>
                <w:rFonts w:ascii="標楷體" w:eastAsia="標楷體" w:hAnsi="標楷體" w:hint="eastAsia"/>
                <w:sz w:val="32"/>
                <w:szCs w:val="32"/>
              </w:rPr>
              <w:t>ＯＯＯ停車場</w:t>
            </w:r>
          </w:p>
        </w:tc>
        <w:tc>
          <w:tcPr>
            <w:tcW w:w="3936" w:type="dxa"/>
            <w:vAlign w:val="center"/>
          </w:tcPr>
          <w:p w14:paraId="6F8F211C" w14:textId="6B793DCD" w:rsidR="006126C5" w:rsidRPr="006126C5" w:rsidRDefault="006126C5" w:rsidP="006126C5">
            <w:pPr>
              <w:jc w:val="right"/>
              <w:rPr>
                <w:rFonts w:ascii="標楷體" w:eastAsia="標楷體" w:hAnsi="標楷體"/>
                <w:sz w:val="32"/>
                <w:szCs w:val="32"/>
              </w:rPr>
            </w:pPr>
            <w:r w:rsidRPr="006126C5">
              <w:rPr>
                <w:rFonts w:ascii="標楷體" w:eastAsia="標楷體" w:hAnsi="標楷體" w:hint="eastAsia"/>
                <w:sz w:val="32"/>
                <w:szCs w:val="32"/>
              </w:rPr>
              <w:t>元</w:t>
            </w:r>
          </w:p>
        </w:tc>
      </w:tr>
      <w:tr w:rsidR="006126C5" w:rsidRPr="006126C5" w14:paraId="7006538C" w14:textId="77777777" w:rsidTr="00363027">
        <w:trPr>
          <w:trHeight w:val="1026"/>
        </w:trPr>
        <w:tc>
          <w:tcPr>
            <w:tcW w:w="846" w:type="dxa"/>
            <w:vAlign w:val="center"/>
          </w:tcPr>
          <w:p w14:paraId="19945CA5" w14:textId="77777777" w:rsidR="006126C5" w:rsidRPr="006126C5" w:rsidRDefault="006126C5" w:rsidP="00700843">
            <w:pPr>
              <w:pStyle w:val="af8"/>
              <w:numPr>
                <w:ilvl w:val="0"/>
                <w:numId w:val="22"/>
              </w:numPr>
              <w:jc w:val="center"/>
              <w:rPr>
                <w:rFonts w:ascii="標楷體" w:eastAsia="標楷體" w:hAnsi="標楷體"/>
                <w:sz w:val="32"/>
                <w:szCs w:val="32"/>
              </w:rPr>
            </w:pPr>
          </w:p>
        </w:tc>
        <w:tc>
          <w:tcPr>
            <w:tcW w:w="4819" w:type="dxa"/>
            <w:vAlign w:val="center"/>
          </w:tcPr>
          <w:p w14:paraId="6BB2F896" w14:textId="2544D41D" w:rsidR="006126C5" w:rsidRPr="006126C5" w:rsidRDefault="006126C5" w:rsidP="006126C5">
            <w:pPr>
              <w:jc w:val="center"/>
              <w:rPr>
                <w:rFonts w:ascii="標楷體" w:eastAsia="標楷體" w:hAnsi="標楷體"/>
                <w:sz w:val="32"/>
                <w:szCs w:val="32"/>
              </w:rPr>
            </w:pPr>
            <w:r w:rsidRPr="006126C5">
              <w:rPr>
                <w:rFonts w:ascii="標楷體" w:eastAsia="標楷體" w:hAnsi="標楷體" w:hint="eastAsia"/>
                <w:sz w:val="32"/>
                <w:szCs w:val="32"/>
              </w:rPr>
              <w:t>ＯＯＯ停車場</w:t>
            </w:r>
          </w:p>
        </w:tc>
        <w:tc>
          <w:tcPr>
            <w:tcW w:w="3936" w:type="dxa"/>
            <w:vAlign w:val="center"/>
          </w:tcPr>
          <w:p w14:paraId="4BF779BE" w14:textId="5C8A3313" w:rsidR="006126C5" w:rsidRPr="006126C5" w:rsidRDefault="006126C5" w:rsidP="006126C5">
            <w:pPr>
              <w:jc w:val="right"/>
              <w:rPr>
                <w:rFonts w:ascii="標楷體" w:eastAsia="標楷體" w:hAnsi="標楷體"/>
                <w:sz w:val="32"/>
                <w:szCs w:val="32"/>
              </w:rPr>
            </w:pPr>
            <w:r w:rsidRPr="006126C5">
              <w:rPr>
                <w:rFonts w:ascii="標楷體" w:eastAsia="標楷體" w:hAnsi="標楷體" w:hint="eastAsia"/>
                <w:sz w:val="32"/>
                <w:szCs w:val="32"/>
              </w:rPr>
              <w:t>元</w:t>
            </w:r>
          </w:p>
        </w:tc>
      </w:tr>
      <w:tr w:rsidR="006126C5" w:rsidRPr="006126C5" w14:paraId="1C7B2B5B" w14:textId="77777777" w:rsidTr="00363027">
        <w:trPr>
          <w:trHeight w:val="1026"/>
        </w:trPr>
        <w:tc>
          <w:tcPr>
            <w:tcW w:w="846" w:type="dxa"/>
            <w:vAlign w:val="center"/>
          </w:tcPr>
          <w:p w14:paraId="250EF678" w14:textId="77777777" w:rsidR="006126C5" w:rsidRPr="006126C5" w:rsidRDefault="006126C5" w:rsidP="00700843">
            <w:pPr>
              <w:pStyle w:val="af8"/>
              <w:numPr>
                <w:ilvl w:val="0"/>
                <w:numId w:val="22"/>
              </w:numPr>
              <w:jc w:val="center"/>
              <w:rPr>
                <w:rFonts w:ascii="標楷體" w:eastAsia="標楷體" w:hAnsi="標楷體"/>
                <w:sz w:val="32"/>
                <w:szCs w:val="32"/>
              </w:rPr>
            </w:pPr>
          </w:p>
        </w:tc>
        <w:tc>
          <w:tcPr>
            <w:tcW w:w="4819" w:type="dxa"/>
            <w:vAlign w:val="center"/>
          </w:tcPr>
          <w:p w14:paraId="4A122E6A" w14:textId="3CD6583D" w:rsidR="006126C5" w:rsidRPr="006126C5" w:rsidRDefault="006126C5" w:rsidP="006126C5">
            <w:pPr>
              <w:jc w:val="center"/>
              <w:rPr>
                <w:rFonts w:ascii="標楷體" w:eastAsia="標楷體" w:hAnsi="標楷體"/>
                <w:sz w:val="32"/>
                <w:szCs w:val="32"/>
              </w:rPr>
            </w:pPr>
            <w:r w:rsidRPr="006126C5">
              <w:rPr>
                <w:rFonts w:ascii="標楷體" w:eastAsia="標楷體" w:hAnsi="標楷體" w:hint="eastAsia"/>
                <w:sz w:val="32"/>
                <w:szCs w:val="32"/>
              </w:rPr>
              <w:t>ＯＯＯ停車場</w:t>
            </w:r>
          </w:p>
        </w:tc>
        <w:tc>
          <w:tcPr>
            <w:tcW w:w="3936" w:type="dxa"/>
            <w:vAlign w:val="center"/>
          </w:tcPr>
          <w:p w14:paraId="368B63A9" w14:textId="0603EB10" w:rsidR="006126C5" w:rsidRPr="006126C5" w:rsidRDefault="006126C5" w:rsidP="006126C5">
            <w:pPr>
              <w:jc w:val="right"/>
              <w:rPr>
                <w:rFonts w:ascii="標楷體" w:eastAsia="標楷體" w:hAnsi="標楷體"/>
                <w:sz w:val="32"/>
                <w:szCs w:val="32"/>
              </w:rPr>
            </w:pPr>
            <w:r w:rsidRPr="006126C5">
              <w:rPr>
                <w:rFonts w:ascii="標楷體" w:eastAsia="標楷體" w:hAnsi="標楷體" w:hint="eastAsia"/>
                <w:sz w:val="32"/>
                <w:szCs w:val="32"/>
              </w:rPr>
              <w:t>元</w:t>
            </w:r>
          </w:p>
        </w:tc>
      </w:tr>
      <w:tr w:rsidR="006126C5" w:rsidRPr="006126C5" w14:paraId="2196A9CE" w14:textId="77777777" w:rsidTr="00363027">
        <w:trPr>
          <w:trHeight w:val="1026"/>
        </w:trPr>
        <w:tc>
          <w:tcPr>
            <w:tcW w:w="846" w:type="dxa"/>
            <w:vAlign w:val="center"/>
          </w:tcPr>
          <w:p w14:paraId="27A0F3BD" w14:textId="77777777" w:rsidR="006126C5" w:rsidRPr="006126C5" w:rsidRDefault="006126C5" w:rsidP="00700843">
            <w:pPr>
              <w:pStyle w:val="af8"/>
              <w:numPr>
                <w:ilvl w:val="0"/>
                <w:numId w:val="22"/>
              </w:numPr>
              <w:jc w:val="center"/>
              <w:rPr>
                <w:rFonts w:ascii="標楷體" w:eastAsia="標楷體" w:hAnsi="標楷體"/>
                <w:sz w:val="32"/>
                <w:szCs w:val="32"/>
              </w:rPr>
            </w:pPr>
          </w:p>
        </w:tc>
        <w:tc>
          <w:tcPr>
            <w:tcW w:w="4819" w:type="dxa"/>
            <w:vAlign w:val="center"/>
          </w:tcPr>
          <w:p w14:paraId="64B364D0" w14:textId="5F5D828D" w:rsidR="006126C5" w:rsidRPr="006126C5" w:rsidRDefault="006126C5" w:rsidP="006126C5">
            <w:pPr>
              <w:jc w:val="center"/>
              <w:rPr>
                <w:rFonts w:ascii="標楷體" w:eastAsia="標楷體" w:hAnsi="標楷體"/>
                <w:sz w:val="32"/>
                <w:szCs w:val="32"/>
              </w:rPr>
            </w:pPr>
            <w:r w:rsidRPr="006126C5">
              <w:rPr>
                <w:rFonts w:ascii="標楷體" w:eastAsia="標楷體" w:hAnsi="標楷體" w:hint="eastAsia"/>
                <w:sz w:val="32"/>
                <w:szCs w:val="32"/>
              </w:rPr>
              <w:t>ＯＯＯ停車場</w:t>
            </w:r>
          </w:p>
        </w:tc>
        <w:tc>
          <w:tcPr>
            <w:tcW w:w="3936" w:type="dxa"/>
            <w:vAlign w:val="center"/>
          </w:tcPr>
          <w:p w14:paraId="512F6085" w14:textId="21664ED7" w:rsidR="006126C5" w:rsidRPr="006126C5" w:rsidRDefault="006126C5" w:rsidP="006126C5">
            <w:pPr>
              <w:jc w:val="right"/>
              <w:rPr>
                <w:rFonts w:ascii="標楷體" w:eastAsia="標楷體" w:hAnsi="標楷體"/>
                <w:sz w:val="32"/>
                <w:szCs w:val="32"/>
              </w:rPr>
            </w:pPr>
            <w:r w:rsidRPr="006126C5">
              <w:rPr>
                <w:rFonts w:ascii="標楷體" w:eastAsia="標楷體" w:hAnsi="標楷體" w:hint="eastAsia"/>
                <w:sz w:val="32"/>
                <w:szCs w:val="32"/>
              </w:rPr>
              <w:t>元</w:t>
            </w:r>
          </w:p>
        </w:tc>
      </w:tr>
      <w:tr w:rsidR="006126C5" w:rsidRPr="006126C5" w14:paraId="76CF96E2" w14:textId="77777777" w:rsidTr="00363027">
        <w:trPr>
          <w:trHeight w:val="1026"/>
        </w:trPr>
        <w:tc>
          <w:tcPr>
            <w:tcW w:w="846" w:type="dxa"/>
            <w:vAlign w:val="center"/>
          </w:tcPr>
          <w:p w14:paraId="14CE317A" w14:textId="77777777" w:rsidR="006126C5" w:rsidRPr="006126C5" w:rsidRDefault="006126C5" w:rsidP="00700843">
            <w:pPr>
              <w:pStyle w:val="af8"/>
              <w:numPr>
                <w:ilvl w:val="0"/>
                <w:numId w:val="22"/>
              </w:numPr>
              <w:jc w:val="center"/>
              <w:rPr>
                <w:rFonts w:ascii="標楷體" w:eastAsia="標楷體" w:hAnsi="標楷體"/>
                <w:sz w:val="32"/>
                <w:szCs w:val="32"/>
              </w:rPr>
            </w:pPr>
          </w:p>
        </w:tc>
        <w:tc>
          <w:tcPr>
            <w:tcW w:w="4819" w:type="dxa"/>
            <w:vAlign w:val="center"/>
          </w:tcPr>
          <w:p w14:paraId="454CC20D" w14:textId="6CEB4BFE" w:rsidR="006126C5" w:rsidRPr="006126C5" w:rsidRDefault="006126C5" w:rsidP="006126C5">
            <w:pPr>
              <w:jc w:val="center"/>
              <w:rPr>
                <w:rFonts w:ascii="標楷體" w:eastAsia="標楷體" w:hAnsi="標楷體"/>
                <w:sz w:val="32"/>
                <w:szCs w:val="32"/>
              </w:rPr>
            </w:pPr>
            <w:r w:rsidRPr="006126C5">
              <w:rPr>
                <w:rFonts w:ascii="標楷體" w:eastAsia="標楷體" w:hAnsi="標楷體" w:hint="eastAsia"/>
                <w:sz w:val="32"/>
                <w:szCs w:val="32"/>
              </w:rPr>
              <w:t>ＯＯＯ停車場</w:t>
            </w:r>
          </w:p>
        </w:tc>
        <w:tc>
          <w:tcPr>
            <w:tcW w:w="3936" w:type="dxa"/>
            <w:vAlign w:val="center"/>
          </w:tcPr>
          <w:p w14:paraId="2CBD576C" w14:textId="2E160423" w:rsidR="006126C5" w:rsidRPr="006126C5" w:rsidRDefault="00A15E97" w:rsidP="006126C5">
            <w:pPr>
              <w:jc w:val="right"/>
              <w:rPr>
                <w:rFonts w:ascii="標楷體" w:eastAsia="標楷體" w:hAnsi="標楷體"/>
                <w:sz w:val="32"/>
                <w:szCs w:val="32"/>
              </w:rPr>
            </w:pPr>
            <w:r w:rsidRPr="006126C5">
              <w:rPr>
                <w:rFonts w:ascii="標楷體" w:eastAsia="標楷體" w:hAnsi="標楷體" w:hint="eastAsia"/>
                <w:sz w:val="32"/>
                <w:szCs w:val="32"/>
              </w:rPr>
              <w:t>元</w:t>
            </w:r>
          </w:p>
        </w:tc>
      </w:tr>
      <w:tr w:rsidR="00A15E97" w:rsidRPr="006126C5" w14:paraId="1E8BE9D9" w14:textId="77777777" w:rsidTr="00814C13">
        <w:tc>
          <w:tcPr>
            <w:tcW w:w="9601" w:type="dxa"/>
            <w:gridSpan w:val="3"/>
          </w:tcPr>
          <w:p w14:paraId="32165A1D" w14:textId="77777777" w:rsidR="00A15E97" w:rsidRPr="006126C5" w:rsidRDefault="00A15E97" w:rsidP="00814C13">
            <w:pPr>
              <w:rPr>
                <w:rFonts w:ascii="標楷體" w:eastAsia="標楷體" w:hAnsi="標楷體"/>
                <w:sz w:val="28"/>
                <w:szCs w:val="28"/>
              </w:rPr>
            </w:pPr>
            <w:r>
              <w:rPr>
                <w:rFonts w:ascii="標楷體" w:eastAsia="標楷體" w:hAnsi="標楷體" w:hint="eastAsia"/>
                <w:sz w:val="28"/>
                <w:szCs w:val="28"/>
              </w:rPr>
              <w:t>（以下類推）</w:t>
            </w:r>
          </w:p>
        </w:tc>
      </w:tr>
      <w:tr w:rsidR="00A15E97" w:rsidRPr="006126C5" w14:paraId="28965D10" w14:textId="77777777" w:rsidTr="00A15E97">
        <w:trPr>
          <w:trHeight w:val="1026"/>
        </w:trPr>
        <w:tc>
          <w:tcPr>
            <w:tcW w:w="5665" w:type="dxa"/>
            <w:gridSpan w:val="2"/>
            <w:shd w:val="clear" w:color="auto" w:fill="D9D9D9" w:themeFill="background1" w:themeFillShade="D9"/>
            <w:vAlign w:val="center"/>
          </w:tcPr>
          <w:p w14:paraId="1D76CC0D" w14:textId="6AC3C584" w:rsidR="00A15E97" w:rsidRPr="006126C5" w:rsidRDefault="00A15E97" w:rsidP="006126C5">
            <w:pPr>
              <w:jc w:val="center"/>
              <w:rPr>
                <w:rFonts w:ascii="標楷體" w:eastAsia="標楷體" w:hAnsi="標楷體"/>
                <w:sz w:val="32"/>
                <w:szCs w:val="32"/>
              </w:rPr>
            </w:pPr>
            <w:r>
              <w:rPr>
                <w:rFonts w:ascii="標楷體" w:eastAsia="標楷體" w:hAnsi="標楷體" w:hint="eastAsia"/>
                <w:sz w:val="32"/>
                <w:szCs w:val="32"/>
              </w:rPr>
              <w:t>合計</w:t>
            </w:r>
          </w:p>
        </w:tc>
        <w:tc>
          <w:tcPr>
            <w:tcW w:w="3936" w:type="dxa"/>
            <w:shd w:val="clear" w:color="auto" w:fill="D9D9D9" w:themeFill="background1" w:themeFillShade="D9"/>
            <w:vAlign w:val="center"/>
          </w:tcPr>
          <w:p w14:paraId="717ECD49" w14:textId="1DA97F72" w:rsidR="00A15E97" w:rsidRPr="006126C5" w:rsidRDefault="00A15E97" w:rsidP="006126C5">
            <w:pPr>
              <w:jc w:val="right"/>
              <w:rPr>
                <w:rFonts w:ascii="標楷體" w:eastAsia="標楷體" w:hAnsi="標楷體"/>
                <w:sz w:val="32"/>
                <w:szCs w:val="32"/>
              </w:rPr>
            </w:pPr>
            <w:r w:rsidRPr="006126C5">
              <w:rPr>
                <w:rFonts w:ascii="標楷體" w:eastAsia="標楷體" w:hAnsi="標楷體" w:hint="eastAsia"/>
                <w:sz w:val="32"/>
                <w:szCs w:val="32"/>
              </w:rPr>
              <w:t>元</w:t>
            </w:r>
          </w:p>
        </w:tc>
      </w:tr>
    </w:tbl>
    <w:p w14:paraId="566B7253" w14:textId="77777777" w:rsidR="006126C5" w:rsidRPr="006126C5" w:rsidRDefault="006126C5" w:rsidP="006126C5">
      <w:pPr>
        <w:tabs>
          <w:tab w:val="left" w:pos="993"/>
        </w:tabs>
        <w:suppressAutoHyphens w:val="0"/>
        <w:autoSpaceDN/>
        <w:spacing w:before="240" w:line="320" w:lineRule="exact"/>
        <w:jc w:val="both"/>
        <w:textAlignment w:val="auto"/>
        <w:rPr>
          <w:rFonts w:ascii="標楷體" w:eastAsia="標楷體" w:hAnsi="標楷體"/>
          <w:color w:val="000000"/>
          <w:sz w:val="28"/>
          <w:szCs w:val="28"/>
        </w:rPr>
      </w:pPr>
    </w:p>
    <w:p w14:paraId="7FB87C1C" w14:textId="6F77C503" w:rsidR="006126C5" w:rsidRDefault="00BB4677">
      <w:pPr>
        <w:widowControl/>
        <w:suppressAutoHyphens w:val="0"/>
        <w:spacing w:line="240" w:lineRule="auto"/>
        <w:rPr>
          <w:rFonts w:ascii="標楷體" w:eastAsia="標楷體" w:hAnsi="標楷體" w:cs="標楷體"/>
          <w:b/>
          <w:color w:val="000000"/>
          <w:kern w:val="3"/>
          <w:sz w:val="28"/>
          <w:szCs w:val="28"/>
          <w:u w:val="single"/>
        </w:rPr>
      </w:pPr>
      <w:r>
        <w:rPr>
          <w:rFonts w:ascii="標楷體" w:eastAsia="標楷體" w:hAnsi="標楷體" w:cs="標楷體"/>
          <w:b/>
          <w:color w:val="000000"/>
          <w:kern w:val="3"/>
          <w:sz w:val="28"/>
          <w:szCs w:val="28"/>
          <w:u w:val="single"/>
        </w:rPr>
        <w:br w:type="page"/>
      </w:r>
    </w:p>
    <w:p w14:paraId="0071B6A6" w14:textId="77777777" w:rsidR="00A6154D" w:rsidRPr="00A6154D" w:rsidRDefault="00A6154D" w:rsidP="00A6154D">
      <w:pPr>
        <w:spacing w:line="320" w:lineRule="exact"/>
        <w:jc w:val="center"/>
        <w:rPr>
          <w:rFonts w:ascii="標楷體" w:eastAsia="標楷體" w:hAnsi="標楷體"/>
          <w:bCs/>
          <w:color w:val="000000"/>
          <w:sz w:val="28"/>
          <w:szCs w:val="28"/>
        </w:rPr>
      </w:pPr>
      <w:bookmarkStart w:id="4" w:name="_Hlk59018881"/>
      <w:r w:rsidRPr="00A6154D">
        <w:rPr>
          <w:rFonts w:ascii="標楷體" w:eastAsia="標楷體" w:hAnsi="標楷體" w:hint="eastAsia"/>
          <w:color w:val="000000"/>
          <w:sz w:val="28"/>
          <w:szCs w:val="28"/>
        </w:rPr>
        <w:lastRenderedPageBreak/>
        <w:t>評選委員評選</w:t>
      </w:r>
      <w:bookmarkStart w:id="5" w:name="_Hlk110509407"/>
      <w:r w:rsidRPr="00A6154D">
        <w:rPr>
          <w:rFonts w:ascii="標楷體" w:eastAsia="標楷體" w:hAnsi="標楷體" w:hint="eastAsia"/>
          <w:color w:val="000000"/>
          <w:sz w:val="28"/>
          <w:szCs w:val="28"/>
        </w:rPr>
        <w:t>評分表</w:t>
      </w:r>
      <w:bookmarkEnd w:id="5"/>
      <w:r w:rsidRPr="00A6154D">
        <w:rPr>
          <w:rFonts w:ascii="標楷體" w:eastAsia="標楷體" w:hAnsi="標楷體" w:hint="eastAsia"/>
          <w:color w:val="000000"/>
          <w:sz w:val="28"/>
          <w:szCs w:val="28"/>
        </w:rPr>
        <w:t>（適用於</w:t>
      </w:r>
      <w:r w:rsidRPr="00A6154D">
        <w:rPr>
          <w:rFonts w:ascii="標楷體" w:eastAsia="標楷體" w:hAnsi="標楷體" w:hint="eastAsia"/>
          <w:color w:val="000000"/>
          <w:sz w:val="28"/>
          <w:szCs w:val="28"/>
          <w:u w:val="single"/>
        </w:rPr>
        <w:t>序位法</w:t>
      </w:r>
      <w:r w:rsidRPr="00A6154D">
        <w:rPr>
          <w:rFonts w:ascii="標楷體" w:eastAsia="標楷體" w:hAnsi="標楷體" w:hint="eastAsia"/>
          <w:color w:val="000000"/>
          <w:sz w:val="28"/>
          <w:szCs w:val="28"/>
        </w:rPr>
        <w:t>）</w:t>
      </w:r>
    </w:p>
    <w:p w14:paraId="2578A44C" w14:textId="2DBC56C1" w:rsidR="00A6154D" w:rsidRPr="00A6154D" w:rsidRDefault="00A6154D" w:rsidP="00A6154D">
      <w:pPr>
        <w:spacing w:afterLines="25" w:after="60" w:line="400" w:lineRule="exact"/>
        <w:ind w:leftChars="-177" w:left="-425" w:rightChars="-437" w:right="-1049"/>
        <w:rPr>
          <w:rFonts w:ascii="標楷體" w:eastAsia="標楷體" w:hAnsi="標楷體"/>
          <w:color w:val="000000"/>
          <w:sz w:val="28"/>
        </w:rPr>
      </w:pPr>
      <w:r w:rsidRPr="00A6154D">
        <w:rPr>
          <w:rFonts w:ascii="標楷體" w:eastAsia="標楷體" w:hAnsi="標楷體" w:hint="eastAsia"/>
          <w:color w:val="000000"/>
          <w:sz w:val="28"/>
        </w:rPr>
        <w:t>招標案名：</w:t>
      </w:r>
      <w:r w:rsidR="00510A2D" w:rsidRPr="00A6154D">
        <w:rPr>
          <w:rFonts w:ascii="標楷體" w:eastAsia="標楷體" w:hAnsi="標楷體"/>
          <w:color w:val="000000"/>
          <w:sz w:val="28"/>
        </w:rPr>
        <w:t xml:space="preserve"> </w:t>
      </w:r>
      <w:r w:rsidR="00F1787C" w:rsidRPr="00F1787C">
        <w:rPr>
          <w:rFonts w:ascii="標楷體" w:eastAsia="標楷體" w:hAnsi="標楷體" w:hint="eastAsia"/>
          <w:color w:val="000000"/>
          <w:sz w:val="28"/>
        </w:rPr>
        <w:t>埤子頭、文恩、金鼎及其他停車場委託經營管理案</w:t>
      </w:r>
    </w:p>
    <w:p w14:paraId="2043AE9C" w14:textId="45AE86B0" w:rsidR="00A6154D" w:rsidRPr="00A6154D" w:rsidRDefault="00A6154D" w:rsidP="00A6154D">
      <w:pPr>
        <w:spacing w:afterLines="25" w:after="60" w:line="400" w:lineRule="exact"/>
        <w:ind w:leftChars="-177" w:left="-425" w:rightChars="-437" w:right="-1049"/>
        <w:rPr>
          <w:rFonts w:ascii="標楷體" w:eastAsia="標楷體" w:hAnsi="標楷體"/>
          <w:color w:val="000000"/>
          <w:sz w:val="32"/>
        </w:rPr>
      </w:pPr>
      <w:r w:rsidRPr="00A6154D">
        <w:rPr>
          <w:rFonts w:ascii="標楷體" w:eastAsia="標楷體" w:hAnsi="標楷體" w:hint="eastAsia"/>
          <w:color w:val="000000"/>
          <w:sz w:val="28"/>
        </w:rPr>
        <w:t>委員編號：</w:t>
      </w:r>
      <w:r w:rsidRPr="00A6154D">
        <w:rPr>
          <w:rFonts w:ascii="標楷體" w:eastAsia="標楷體" w:hAnsi="標楷體" w:hint="eastAsia"/>
          <w:color w:val="000000"/>
          <w:sz w:val="28"/>
          <w:u w:val="single"/>
        </w:rPr>
        <w:t xml:space="preserve">          </w:t>
      </w:r>
      <w:r w:rsidRPr="00A6154D">
        <w:rPr>
          <w:rFonts w:ascii="標楷體" w:eastAsia="標楷體" w:hAnsi="標楷體" w:hint="eastAsia"/>
          <w:bCs/>
          <w:color w:val="000000"/>
          <w:sz w:val="28"/>
        </w:rPr>
        <w:t xml:space="preserve">  </w:t>
      </w:r>
      <w:r>
        <w:rPr>
          <w:rFonts w:ascii="標楷體" w:eastAsia="標楷體" w:hAnsi="標楷體" w:hint="eastAsia"/>
          <w:bCs/>
          <w:color w:val="000000"/>
          <w:sz w:val="28"/>
        </w:rPr>
        <w:t xml:space="preserve">                        </w:t>
      </w:r>
      <w:r w:rsidRPr="00A6154D">
        <w:rPr>
          <w:rFonts w:ascii="標楷體" w:eastAsia="標楷體" w:hAnsi="標楷體" w:hint="eastAsia"/>
          <w:bCs/>
          <w:color w:val="000000"/>
          <w:sz w:val="28"/>
        </w:rPr>
        <w:t xml:space="preserve">    </w:t>
      </w:r>
      <w:r>
        <w:rPr>
          <w:rFonts w:ascii="標楷體" w:eastAsia="標楷體" w:hAnsi="標楷體" w:hint="eastAsia"/>
          <w:bCs/>
          <w:color w:val="000000"/>
          <w:sz w:val="28"/>
        </w:rPr>
        <w:t xml:space="preserve">   </w:t>
      </w:r>
      <w:r w:rsidRPr="00A6154D">
        <w:rPr>
          <w:rFonts w:ascii="標楷體" w:eastAsia="標楷體" w:hAnsi="標楷體" w:hint="eastAsia"/>
          <w:bCs/>
          <w:color w:val="000000"/>
          <w:sz w:val="28"/>
        </w:rPr>
        <w:t xml:space="preserve">  </w:t>
      </w:r>
      <w:r w:rsidRPr="00A6154D">
        <w:rPr>
          <w:rFonts w:ascii="標楷體" w:eastAsia="標楷體" w:hAnsi="標楷體" w:hint="eastAsia"/>
          <w:sz w:val="28"/>
        </w:rPr>
        <w:t>日期：</w:t>
      </w:r>
      <w:r w:rsidRPr="00A6154D">
        <w:rPr>
          <w:rFonts w:ascii="標楷體" w:eastAsia="標楷體" w:hAnsi="標楷體"/>
          <w:sz w:val="28"/>
        </w:rPr>
        <w:t xml:space="preserve">   </w:t>
      </w:r>
      <w:r w:rsidRPr="00A6154D">
        <w:rPr>
          <w:rFonts w:ascii="標楷體" w:eastAsia="標楷體" w:hAnsi="標楷體" w:hint="eastAsia"/>
          <w:sz w:val="28"/>
        </w:rPr>
        <w:t>年  月  日</w:t>
      </w:r>
    </w:p>
    <w:tbl>
      <w:tblPr>
        <w:tblW w:w="10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2"/>
        <w:gridCol w:w="537"/>
        <w:gridCol w:w="3432"/>
        <w:gridCol w:w="851"/>
        <w:gridCol w:w="1678"/>
        <w:gridCol w:w="1582"/>
        <w:gridCol w:w="1776"/>
      </w:tblGrid>
      <w:tr w:rsidR="00A6154D" w:rsidRPr="00A6154D" w14:paraId="20F10731" w14:textId="77777777" w:rsidTr="004D1A12">
        <w:trPr>
          <w:cantSplit/>
          <w:jc w:val="center"/>
        </w:trPr>
        <w:tc>
          <w:tcPr>
            <w:tcW w:w="4531" w:type="dxa"/>
            <w:gridSpan w:val="3"/>
            <w:vMerge w:val="restart"/>
            <w:vAlign w:val="center"/>
          </w:tcPr>
          <w:p w14:paraId="5F8E6216" w14:textId="77777777" w:rsidR="00A6154D" w:rsidRPr="00A6154D" w:rsidRDefault="00A6154D" w:rsidP="004D1A12">
            <w:pPr>
              <w:adjustRightInd w:val="0"/>
              <w:snapToGrid w:val="0"/>
              <w:jc w:val="center"/>
              <w:rPr>
                <w:rFonts w:ascii="標楷體" w:eastAsia="標楷體" w:hAnsi="標楷體" w:cs="Arial"/>
              </w:rPr>
            </w:pPr>
            <w:r w:rsidRPr="00A6154D">
              <w:rPr>
                <w:rFonts w:ascii="標楷體" w:eastAsia="標楷體" w:hAnsi="標楷體" w:cs="Arial" w:hint="eastAsia"/>
              </w:rPr>
              <w:t>評選項目</w:t>
            </w:r>
          </w:p>
        </w:tc>
        <w:tc>
          <w:tcPr>
            <w:tcW w:w="851" w:type="dxa"/>
            <w:vMerge w:val="restart"/>
            <w:shd w:val="clear" w:color="auto" w:fill="auto"/>
            <w:vAlign w:val="center"/>
          </w:tcPr>
          <w:p w14:paraId="7455CC27" w14:textId="77777777" w:rsidR="00A6154D" w:rsidRPr="00A6154D" w:rsidRDefault="00A6154D" w:rsidP="004D1A12">
            <w:pPr>
              <w:adjustRightInd w:val="0"/>
              <w:snapToGrid w:val="0"/>
              <w:jc w:val="center"/>
              <w:rPr>
                <w:rFonts w:ascii="標楷體" w:eastAsia="標楷體" w:hAnsi="標楷體" w:cs="Arial"/>
              </w:rPr>
            </w:pPr>
            <w:r w:rsidRPr="00A6154D">
              <w:rPr>
                <w:rFonts w:ascii="標楷體" w:eastAsia="標楷體" w:hAnsi="標楷體" w:cs="Arial" w:hint="eastAsia"/>
              </w:rPr>
              <w:t>配分</w:t>
            </w:r>
          </w:p>
        </w:tc>
        <w:tc>
          <w:tcPr>
            <w:tcW w:w="5036" w:type="dxa"/>
            <w:gridSpan w:val="3"/>
            <w:vAlign w:val="center"/>
          </w:tcPr>
          <w:p w14:paraId="1A85FABE" w14:textId="77777777" w:rsidR="00A6154D" w:rsidRPr="00A6154D" w:rsidRDefault="00A6154D" w:rsidP="004D1A12">
            <w:pPr>
              <w:adjustRightInd w:val="0"/>
              <w:snapToGrid w:val="0"/>
              <w:jc w:val="center"/>
              <w:rPr>
                <w:rFonts w:ascii="標楷體" w:eastAsia="標楷體" w:hAnsi="標楷體" w:cs="Arial"/>
              </w:rPr>
            </w:pPr>
            <w:r w:rsidRPr="00A6154D">
              <w:rPr>
                <w:rFonts w:ascii="標楷體" w:eastAsia="標楷體" w:hAnsi="標楷體" w:cs="Arial" w:hint="eastAsia"/>
              </w:rPr>
              <w:t>廠商名稱及得分</w:t>
            </w:r>
          </w:p>
        </w:tc>
      </w:tr>
      <w:tr w:rsidR="00A6154D" w:rsidRPr="00A6154D" w14:paraId="300AF4AA" w14:textId="77777777" w:rsidTr="004D1A12">
        <w:trPr>
          <w:cantSplit/>
          <w:jc w:val="center"/>
        </w:trPr>
        <w:tc>
          <w:tcPr>
            <w:tcW w:w="4531" w:type="dxa"/>
            <w:gridSpan w:val="3"/>
            <w:vMerge/>
            <w:vAlign w:val="center"/>
          </w:tcPr>
          <w:p w14:paraId="59ADB72B" w14:textId="77777777" w:rsidR="00A6154D" w:rsidRPr="00A6154D" w:rsidRDefault="00A6154D" w:rsidP="004D1A12">
            <w:pPr>
              <w:adjustRightInd w:val="0"/>
              <w:snapToGrid w:val="0"/>
              <w:rPr>
                <w:rFonts w:ascii="標楷體" w:eastAsia="標楷體" w:hAnsi="標楷體" w:cs="Arial"/>
              </w:rPr>
            </w:pPr>
          </w:p>
        </w:tc>
        <w:tc>
          <w:tcPr>
            <w:tcW w:w="851" w:type="dxa"/>
            <w:vMerge/>
            <w:shd w:val="clear" w:color="auto" w:fill="auto"/>
            <w:vAlign w:val="center"/>
          </w:tcPr>
          <w:p w14:paraId="7858DAB0" w14:textId="77777777" w:rsidR="00A6154D" w:rsidRPr="00A6154D" w:rsidRDefault="00A6154D" w:rsidP="004D1A12">
            <w:pPr>
              <w:adjustRightInd w:val="0"/>
              <w:snapToGrid w:val="0"/>
              <w:jc w:val="center"/>
              <w:rPr>
                <w:rFonts w:ascii="標楷體" w:eastAsia="標楷體" w:hAnsi="標楷體" w:cs="Arial"/>
              </w:rPr>
            </w:pPr>
          </w:p>
        </w:tc>
        <w:tc>
          <w:tcPr>
            <w:tcW w:w="1678" w:type="dxa"/>
            <w:shd w:val="clear" w:color="auto" w:fill="D9D9D9" w:themeFill="background1" w:themeFillShade="D9"/>
            <w:vAlign w:val="center"/>
          </w:tcPr>
          <w:p w14:paraId="03CA8BA0" w14:textId="77777777" w:rsidR="00A6154D" w:rsidRPr="00A6154D" w:rsidRDefault="00A6154D" w:rsidP="004D1A12">
            <w:pPr>
              <w:adjustRightInd w:val="0"/>
              <w:snapToGrid w:val="0"/>
              <w:jc w:val="center"/>
              <w:rPr>
                <w:rFonts w:ascii="標楷體" w:eastAsia="標楷體" w:hAnsi="標楷體" w:cs="Arial"/>
              </w:rPr>
            </w:pPr>
          </w:p>
        </w:tc>
        <w:tc>
          <w:tcPr>
            <w:tcW w:w="1582" w:type="dxa"/>
            <w:shd w:val="clear" w:color="auto" w:fill="auto"/>
            <w:vAlign w:val="center"/>
          </w:tcPr>
          <w:p w14:paraId="0C5B2C01" w14:textId="77777777" w:rsidR="00A6154D" w:rsidRPr="00A6154D" w:rsidRDefault="00A6154D" w:rsidP="004D1A12">
            <w:pPr>
              <w:adjustRightInd w:val="0"/>
              <w:snapToGrid w:val="0"/>
              <w:jc w:val="center"/>
              <w:rPr>
                <w:rFonts w:ascii="標楷體" w:eastAsia="標楷體" w:hAnsi="標楷體" w:cs="Arial"/>
              </w:rPr>
            </w:pPr>
          </w:p>
        </w:tc>
        <w:tc>
          <w:tcPr>
            <w:tcW w:w="1776" w:type="dxa"/>
            <w:shd w:val="clear" w:color="auto" w:fill="D9D9D9" w:themeFill="background1" w:themeFillShade="D9"/>
            <w:vAlign w:val="center"/>
          </w:tcPr>
          <w:p w14:paraId="20B3E2A7" w14:textId="77777777" w:rsidR="00A6154D" w:rsidRPr="00A6154D" w:rsidRDefault="00A6154D" w:rsidP="004D1A12">
            <w:pPr>
              <w:adjustRightInd w:val="0"/>
              <w:snapToGrid w:val="0"/>
              <w:jc w:val="center"/>
              <w:rPr>
                <w:rFonts w:ascii="標楷體" w:eastAsia="標楷體" w:hAnsi="標楷體" w:cs="Arial"/>
              </w:rPr>
            </w:pPr>
          </w:p>
        </w:tc>
      </w:tr>
      <w:tr w:rsidR="00A6154D" w:rsidRPr="00A6154D" w14:paraId="075E5F1D" w14:textId="77777777" w:rsidTr="00CC183F">
        <w:trPr>
          <w:cantSplit/>
          <w:trHeight w:val="710"/>
          <w:jc w:val="center"/>
        </w:trPr>
        <w:tc>
          <w:tcPr>
            <w:tcW w:w="4531" w:type="dxa"/>
            <w:gridSpan w:val="3"/>
            <w:vAlign w:val="center"/>
          </w:tcPr>
          <w:p w14:paraId="2F58E8FD" w14:textId="5684A401" w:rsidR="00A6154D" w:rsidRPr="00A6154D" w:rsidRDefault="00504DB4" w:rsidP="00A6154D">
            <w:pPr>
              <w:pStyle w:val="af9"/>
              <w:tabs>
                <w:tab w:val="left" w:pos="220"/>
              </w:tabs>
              <w:spacing w:line="320" w:lineRule="exact"/>
              <w:rPr>
                <w:rFonts w:ascii="標楷體" w:hAnsi="標楷體"/>
                <w:szCs w:val="20"/>
              </w:rPr>
            </w:pPr>
            <w:r w:rsidRPr="00504DB4">
              <w:rPr>
                <w:rFonts w:ascii="標楷體" w:hAnsi="標楷體" w:hint="eastAsia"/>
                <w:sz w:val="28"/>
                <w:szCs w:val="28"/>
              </w:rPr>
              <w:t>基本資料及履約實績</w:t>
            </w:r>
          </w:p>
        </w:tc>
        <w:tc>
          <w:tcPr>
            <w:tcW w:w="851" w:type="dxa"/>
            <w:vAlign w:val="center"/>
          </w:tcPr>
          <w:p w14:paraId="00EEF37A" w14:textId="63330013" w:rsidR="00A6154D" w:rsidRPr="00A6154D" w:rsidRDefault="00A6154D" w:rsidP="00A6154D">
            <w:pPr>
              <w:jc w:val="center"/>
              <w:rPr>
                <w:rFonts w:ascii="標楷體" w:eastAsia="標楷體" w:hAnsi="標楷體"/>
              </w:rPr>
            </w:pPr>
            <w:r>
              <w:rPr>
                <w:rFonts w:eastAsia="標楷體"/>
                <w:sz w:val="28"/>
                <w:szCs w:val="24"/>
              </w:rPr>
              <w:t>1</w:t>
            </w:r>
            <w:r w:rsidR="00890CD4">
              <w:rPr>
                <w:rFonts w:eastAsia="標楷體"/>
                <w:sz w:val="28"/>
                <w:szCs w:val="24"/>
              </w:rPr>
              <w:t>0</w:t>
            </w:r>
          </w:p>
        </w:tc>
        <w:tc>
          <w:tcPr>
            <w:tcW w:w="1678" w:type="dxa"/>
            <w:shd w:val="clear" w:color="auto" w:fill="E0E0E0"/>
            <w:vAlign w:val="center"/>
          </w:tcPr>
          <w:p w14:paraId="69FF4052" w14:textId="77777777" w:rsidR="00A6154D" w:rsidRPr="00A6154D" w:rsidRDefault="00A6154D" w:rsidP="00A6154D">
            <w:pPr>
              <w:adjustRightInd w:val="0"/>
              <w:snapToGrid w:val="0"/>
              <w:jc w:val="center"/>
              <w:rPr>
                <w:rFonts w:ascii="標楷體" w:eastAsia="標楷體" w:hAnsi="標楷體" w:cs="Arial"/>
                <w:color w:val="548DD4"/>
              </w:rPr>
            </w:pPr>
          </w:p>
        </w:tc>
        <w:tc>
          <w:tcPr>
            <w:tcW w:w="1582" w:type="dxa"/>
            <w:shd w:val="clear" w:color="auto" w:fill="auto"/>
            <w:vAlign w:val="center"/>
          </w:tcPr>
          <w:p w14:paraId="0053820E" w14:textId="77777777" w:rsidR="00A6154D" w:rsidRPr="00A6154D" w:rsidRDefault="00A6154D" w:rsidP="00A6154D">
            <w:pPr>
              <w:adjustRightInd w:val="0"/>
              <w:snapToGrid w:val="0"/>
              <w:jc w:val="center"/>
              <w:rPr>
                <w:rFonts w:ascii="標楷體" w:eastAsia="標楷體" w:hAnsi="標楷體" w:cs="Arial"/>
                <w:color w:val="548DD4"/>
              </w:rPr>
            </w:pPr>
          </w:p>
        </w:tc>
        <w:tc>
          <w:tcPr>
            <w:tcW w:w="1776" w:type="dxa"/>
            <w:shd w:val="clear" w:color="auto" w:fill="E0E0E0"/>
            <w:vAlign w:val="center"/>
          </w:tcPr>
          <w:p w14:paraId="1EB1001F" w14:textId="77777777" w:rsidR="00A6154D" w:rsidRPr="00A6154D" w:rsidRDefault="00A6154D" w:rsidP="00A6154D">
            <w:pPr>
              <w:adjustRightInd w:val="0"/>
              <w:snapToGrid w:val="0"/>
              <w:jc w:val="center"/>
              <w:rPr>
                <w:rFonts w:ascii="標楷體" w:eastAsia="標楷體" w:hAnsi="標楷體" w:cs="Arial"/>
                <w:color w:val="548DD4"/>
              </w:rPr>
            </w:pPr>
          </w:p>
        </w:tc>
      </w:tr>
      <w:tr w:rsidR="00A6154D" w:rsidRPr="00A6154D" w14:paraId="6CEA3DF1" w14:textId="77777777" w:rsidTr="00CC183F">
        <w:trPr>
          <w:cantSplit/>
          <w:trHeight w:val="550"/>
          <w:jc w:val="center"/>
        </w:trPr>
        <w:tc>
          <w:tcPr>
            <w:tcW w:w="4531" w:type="dxa"/>
            <w:gridSpan w:val="3"/>
            <w:vAlign w:val="center"/>
          </w:tcPr>
          <w:p w14:paraId="4A737FBA" w14:textId="02DE79F3" w:rsidR="00A6154D" w:rsidRPr="00A6154D" w:rsidRDefault="00A6154D" w:rsidP="00A6154D">
            <w:pPr>
              <w:pStyle w:val="af9"/>
              <w:spacing w:line="320" w:lineRule="exact"/>
              <w:ind w:left="260" w:hangingChars="93" w:hanging="260"/>
              <w:rPr>
                <w:rFonts w:ascii="標楷體" w:hAnsi="標楷體"/>
                <w:szCs w:val="20"/>
              </w:rPr>
            </w:pPr>
            <w:r w:rsidRPr="00E979ED">
              <w:rPr>
                <w:rFonts w:ascii="標楷體" w:hAnsi="標楷體" w:hint="eastAsia"/>
                <w:sz w:val="28"/>
                <w:szCs w:val="28"/>
              </w:rPr>
              <w:t>建置</w:t>
            </w:r>
            <w:r w:rsidRPr="00E979ED">
              <w:rPr>
                <w:rFonts w:ascii="標楷體" w:hAnsi="標楷體"/>
                <w:sz w:val="28"/>
                <w:szCs w:val="28"/>
              </w:rPr>
              <w:t>計畫</w:t>
            </w:r>
          </w:p>
        </w:tc>
        <w:tc>
          <w:tcPr>
            <w:tcW w:w="851" w:type="dxa"/>
            <w:vAlign w:val="center"/>
          </w:tcPr>
          <w:p w14:paraId="4BF7D225" w14:textId="2BF9136E" w:rsidR="00A6154D" w:rsidRPr="00A6154D" w:rsidRDefault="00A6154D" w:rsidP="00A6154D">
            <w:pPr>
              <w:jc w:val="center"/>
              <w:rPr>
                <w:rFonts w:ascii="標楷體" w:eastAsia="標楷體" w:hAnsi="標楷體"/>
              </w:rPr>
            </w:pPr>
            <w:r w:rsidRPr="00816694">
              <w:rPr>
                <w:rFonts w:eastAsia="標楷體" w:hint="eastAsia"/>
                <w:sz w:val="28"/>
                <w:szCs w:val="24"/>
              </w:rPr>
              <w:t>20</w:t>
            </w:r>
          </w:p>
        </w:tc>
        <w:tc>
          <w:tcPr>
            <w:tcW w:w="1678" w:type="dxa"/>
            <w:shd w:val="clear" w:color="auto" w:fill="E0E0E0"/>
            <w:vAlign w:val="center"/>
          </w:tcPr>
          <w:p w14:paraId="7D45AB88" w14:textId="77777777" w:rsidR="00A6154D" w:rsidRPr="00A6154D" w:rsidRDefault="00A6154D" w:rsidP="00A6154D">
            <w:pPr>
              <w:adjustRightInd w:val="0"/>
              <w:snapToGrid w:val="0"/>
              <w:jc w:val="center"/>
              <w:rPr>
                <w:rFonts w:ascii="標楷體" w:eastAsia="標楷體" w:hAnsi="標楷體" w:cs="Arial"/>
                <w:color w:val="548DD4"/>
              </w:rPr>
            </w:pPr>
          </w:p>
        </w:tc>
        <w:tc>
          <w:tcPr>
            <w:tcW w:w="1582" w:type="dxa"/>
            <w:shd w:val="clear" w:color="auto" w:fill="auto"/>
            <w:vAlign w:val="center"/>
          </w:tcPr>
          <w:p w14:paraId="74D2754B" w14:textId="77777777" w:rsidR="00A6154D" w:rsidRPr="00A6154D" w:rsidRDefault="00A6154D" w:rsidP="00A6154D">
            <w:pPr>
              <w:adjustRightInd w:val="0"/>
              <w:snapToGrid w:val="0"/>
              <w:jc w:val="center"/>
              <w:rPr>
                <w:rFonts w:ascii="標楷體" w:eastAsia="標楷體" w:hAnsi="標楷體" w:cs="Arial"/>
                <w:color w:val="548DD4"/>
              </w:rPr>
            </w:pPr>
          </w:p>
        </w:tc>
        <w:tc>
          <w:tcPr>
            <w:tcW w:w="1776" w:type="dxa"/>
            <w:shd w:val="clear" w:color="auto" w:fill="E0E0E0"/>
            <w:vAlign w:val="center"/>
          </w:tcPr>
          <w:p w14:paraId="48EAA5DF" w14:textId="77777777" w:rsidR="00A6154D" w:rsidRPr="00A6154D" w:rsidRDefault="00A6154D" w:rsidP="00A6154D">
            <w:pPr>
              <w:adjustRightInd w:val="0"/>
              <w:snapToGrid w:val="0"/>
              <w:jc w:val="center"/>
              <w:rPr>
                <w:rFonts w:ascii="標楷體" w:eastAsia="標楷體" w:hAnsi="標楷體" w:cs="Arial"/>
                <w:color w:val="548DD4"/>
              </w:rPr>
            </w:pPr>
          </w:p>
        </w:tc>
      </w:tr>
      <w:tr w:rsidR="00A6154D" w:rsidRPr="00A6154D" w14:paraId="4A0A39E6" w14:textId="77777777" w:rsidTr="00A6154D">
        <w:trPr>
          <w:cantSplit/>
          <w:trHeight w:val="567"/>
          <w:jc w:val="center"/>
        </w:trPr>
        <w:tc>
          <w:tcPr>
            <w:tcW w:w="4531" w:type="dxa"/>
            <w:gridSpan w:val="3"/>
            <w:vAlign w:val="center"/>
          </w:tcPr>
          <w:p w14:paraId="71572FE6" w14:textId="0D6B3220" w:rsidR="00A6154D" w:rsidRPr="00A6154D" w:rsidRDefault="00A6154D" w:rsidP="00A6154D">
            <w:pPr>
              <w:pStyle w:val="af9"/>
              <w:tabs>
                <w:tab w:val="left" w:pos="220"/>
              </w:tabs>
              <w:spacing w:line="320" w:lineRule="exact"/>
              <w:rPr>
                <w:rFonts w:ascii="標楷體" w:hAnsi="標楷體"/>
                <w:color w:val="000000"/>
                <w:szCs w:val="20"/>
              </w:rPr>
            </w:pPr>
            <w:r w:rsidRPr="00E979ED">
              <w:rPr>
                <w:rFonts w:ascii="標楷體" w:hAnsi="標楷體"/>
                <w:sz w:val="28"/>
                <w:szCs w:val="28"/>
              </w:rPr>
              <w:t>營運計畫</w:t>
            </w:r>
          </w:p>
        </w:tc>
        <w:tc>
          <w:tcPr>
            <w:tcW w:w="851" w:type="dxa"/>
            <w:vAlign w:val="center"/>
          </w:tcPr>
          <w:p w14:paraId="38D57361" w14:textId="26C7978C" w:rsidR="00A6154D" w:rsidRPr="00A6154D" w:rsidRDefault="00154691" w:rsidP="00A6154D">
            <w:pPr>
              <w:jc w:val="center"/>
              <w:rPr>
                <w:rFonts w:ascii="標楷體" w:eastAsia="標楷體" w:hAnsi="標楷體"/>
              </w:rPr>
            </w:pPr>
            <w:r>
              <w:rPr>
                <w:rFonts w:eastAsia="標楷體"/>
                <w:sz w:val="28"/>
                <w:szCs w:val="24"/>
              </w:rPr>
              <w:t>3</w:t>
            </w:r>
            <w:r w:rsidR="007F4265">
              <w:rPr>
                <w:rFonts w:eastAsia="標楷體"/>
                <w:sz w:val="28"/>
                <w:szCs w:val="24"/>
              </w:rPr>
              <w:t>5</w:t>
            </w:r>
          </w:p>
        </w:tc>
        <w:tc>
          <w:tcPr>
            <w:tcW w:w="1678" w:type="dxa"/>
            <w:shd w:val="clear" w:color="auto" w:fill="E0E0E0"/>
            <w:vAlign w:val="center"/>
          </w:tcPr>
          <w:p w14:paraId="6FB82E92" w14:textId="77777777" w:rsidR="00A6154D" w:rsidRPr="00A6154D" w:rsidRDefault="00A6154D" w:rsidP="00A6154D">
            <w:pPr>
              <w:adjustRightInd w:val="0"/>
              <w:snapToGrid w:val="0"/>
              <w:jc w:val="center"/>
              <w:rPr>
                <w:rFonts w:ascii="標楷體" w:eastAsia="標楷體" w:hAnsi="標楷體" w:cs="Arial"/>
                <w:color w:val="548DD4"/>
              </w:rPr>
            </w:pPr>
          </w:p>
        </w:tc>
        <w:tc>
          <w:tcPr>
            <w:tcW w:w="1582" w:type="dxa"/>
            <w:shd w:val="clear" w:color="auto" w:fill="auto"/>
            <w:vAlign w:val="center"/>
          </w:tcPr>
          <w:p w14:paraId="07DF8B2F" w14:textId="77777777" w:rsidR="00A6154D" w:rsidRPr="00A6154D" w:rsidRDefault="00A6154D" w:rsidP="00A6154D">
            <w:pPr>
              <w:adjustRightInd w:val="0"/>
              <w:snapToGrid w:val="0"/>
              <w:jc w:val="center"/>
              <w:rPr>
                <w:rFonts w:ascii="標楷體" w:eastAsia="標楷體" w:hAnsi="標楷體" w:cs="Arial"/>
                <w:color w:val="548DD4"/>
              </w:rPr>
            </w:pPr>
          </w:p>
        </w:tc>
        <w:tc>
          <w:tcPr>
            <w:tcW w:w="1776" w:type="dxa"/>
            <w:shd w:val="clear" w:color="auto" w:fill="E0E0E0"/>
            <w:vAlign w:val="center"/>
          </w:tcPr>
          <w:p w14:paraId="25EB2C2B" w14:textId="77777777" w:rsidR="00A6154D" w:rsidRPr="00A6154D" w:rsidRDefault="00A6154D" w:rsidP="00A6154D">
            <w:pPr>
              <w:adjustRightInd w:val="0"/>
              <w:snapToGrid w:val="0"/>
              <w:jc w:val="center"/>
              <w:rPr>
                <w:rFonts w:ascii="標楷體" w:eastAsia="標楷體" w:hAnsi="標楷體" w:cs="Arial"/>
                <w:color w:val="548DD4"/>
              </w:rPr>
            </w:pPr>
          </w:p>
        </w:tc>
      </w:tr>
      <w:tr w:rsidR="004446CA" w:rsidRPr="00A6154D" w14:paraId="31EB4761" w14:textId="77777777" w:rsidTr="00A6154D">
        <w:trPr>
          <w:cantSplit/>
          <w:trHeight w:val="515"/>
          <w:jc w:val="center"/>
        </w:trPr>
        <w:tc>
          <w:tcPr>
            <w:tcW w:w="4531" w:type="dxa"/>
            <w:gridSpan w:val="3"/>
            <w:vAlign w:val="center"/>
          </w:tcPr>
          <w:p w14:paraId="2FC2E640" w14:textId="1921D3BA" w:rsidR="004446CA" w:rsidRDefault="00FA0122" w:rsidP="00A6154D">
            <w:pPr>
              <w:pStyle w:val="af9"/>
              <w:rPr>
                <w:rFonts w:ascii="標楷體" w:hAnsi="標楷體"/>
                <w:sz w:val="28"/>
                <w:szCs w:val="28"/>
              </w:rPr>
            </w:pPr>
            <w:r w:rsidRPr="00FA0122">
              <w:rPr>
                <w:rFonts w:ascii="標楷體" w:hAnsi="標楷體" w:hint="eastAsia"/>
                <w:sz w:val="28"/>
                <w:szCs w:val="28"/>
              </w:rPr>
              <w:t>經營</w:t>
            </w:r>
            <w:r w:rsidR="004446CA">
              <w:rPr>
                <w:rFonts w:ascii="標楷體" w:hAnsi="標楷體" w:hint="eastAsia"/>
                <w:sz w:val="28"/>
                <w:szCs w:val="28"/>
              </w:rPr>
              <w:t>在地化</w:t>
            </w:r>
          </w:p>
        </w:tc>
        <w:tc>
          <w:tcPr>
            <w:tcW w:w="851" w:type="dxa"/>
            <w:vAlign w:val="center"/>
          </w:tcPr>
          <w:p w14:paraId="63080049" w14:textId="747122A4" w:rsidR="004446CA" w:rsidRDefault="007F4265" w:rsidP="00A6154D">
            <w:pPr>
              <w:jc w:val="center"/>
              <w:rPr>
                <w:rFonts w:eastAsia="標楷體"/>
                <w:sz w:val="28"/>
                <w:szCs w:val="24"/>
              </w:rPr>
            </w:pPr>
            <w:r>
              <w:rPr>
                <w:rFonts w:eastAsia="標楷體"/>
                <w:sz w:val="28"/>
                <w:szCs w:val="24"/>
              </w:rPr>
              <w:t>5</w:t>
            </w:r>
          </w:p>
        </w:tc>
        <w:tc>
          <w:tcPr>
            <w:tcW w:w="1678" w:type="dxa"/>
            <w:shd w:val="clear" w:color="auto" w:fill="E0E0E0"/>
            <w:vAlign w:val="center"/>
          </w:tcPr>
          <w:p w14:paraId="44FFE4F5" w14:textId="77777777" w:rsidR="004446CA" w:rsidRPr="00A6154D" w:rsidRDefault="004446CA" w:rsidP="00A6154D">
            <w:pPr>
              <w:adjustRightInd w:val="0"/>
              <w:snapToGrid w:val="0"/>
              <w:jc w:val="center"/>
              <w:rPr>
                <w:rFonts w:ascii="標楷體" w:eastAsia="標楷體" w:hAnsi="標楷體" w:cs="Arial"/>
                <w:color w:val="548DD4"/>
              </w:rPr>
            </w:pPr>
          </w:p>
        </w:tc>
        <w:tc>
          <w:tcPr>
            <w:tcW w:w="1582" w:type="dxa"/>
            <w:shd w:val="clear" w:color="auto" w:fill="auto"/>
            <w:vAlign w:val="center"/>
          </w:tcPr>
          <w:p w14:paraId="27FF6F2F" w14:textId="77777777" w:rsidR="004446CA" w:rsidRPr="00A6154D" w:rsidRDefault="004446CA" w:rsidP="00A6154D">
            <w:pPr>
              <w:adjustRightInd w:val="0"/>
              <w:snapToGrid w:val="0"/>
              <w:jc w:val="center"/>
              <w:rPr>
                <w:rFonts w:ascii="標楷體" w:eastAsia="標楷體" w:hAnsi="標楷體" w:cs="Arial"/>
                <w:color w:val="548DD4"/>
              </w:rPr>
            </w:pPr>
          </w:p>
        </w:tc>
        <w:tc>
          <w:tcPr>
            <w:tcW w:w="1776" w:type="dxa"/>
            <w:shd w:val="clear" w:color="auto" w:fill="E0E0E0"/>
            <w:vAlign w:val="center"/>
          </w:tcPr>
          <w:p w14:paraId="0D59324C" w14:textId="77777777" w:rsidR="004446CA" w:rsidRPr="00A6154D" w:rsidRDefault="004446CA" w:rsidP="00A6154D">
            <w:pPr>
              <w:adjustRightInd w:val="0"/>
              <w:snapToGrid w:val="0"/>
              <w:jc w:val="center"/>
              <w:rPr>
                <w:rFonts w:ascii="標楷體" w:eastAsia="標楷體" w:hAnsi="標楷體" w:cs="Arial"/>
                <w:color w:val="548DD4"/>
              </w:rPr>
            </w:pPr>
          </w:p>
        </w:tc>
      </w:tr>
      <w:tr w:rsidR="00A6154D" w:rsidRPr="00A6154D" w14:paraId="638606CF" w14:textId="77777777" w:rsidTr="00A6154D">
        <w:trPr>
          <w:cantSplit/>
          <w:trHeight w:val="515"/>
          <w:jc w:val="center"/>
        </w:trPr>
        <w:tc>
          <w:tcPr>
            <w:tcW w:w="4531" w:type="dxa"/>
            <w:gridSpan w:val="3"/>
            <w:vAlign w:val="center"/>
          </w:tcPr>
          <w:p w14:paraId="055C02F3" w14:textId="53858747" w:rsidR="00A6154D" w:rsidRPr="00A6154D" w:rsidRDefault="00504DB4" w:rsidP="00A6154D">
            <w:pPr>
              <w:pStyle w:val="af9"/>
              <w:rPr>
                <w:rFonts w:ascii="標楷體" w:hAnsi="標楷體"/>
                <w:szCs w:val="20"/>
              </w:rPr>
            </w:pPr>
            <w:r>
              <w:rPr>
                <w:rFonts w:ascii="標楷體" w:hAnsi="標楷體" w:hint="eastAsia"/>
                <w:sz w:val="28"/>
                <w:szCs w:val="28"/>
              </w:rPr>
              <w:t>加值</w:t>
            </w:r>
            <w:r w:rsidR="00A6154D">
              <w:rPr>
                <w:rFonts w:ascii="標楷體" w:hAnsi="標楷體" w:hint="eastAsia"/>
                <w:sz w:val="28"/>
                <w:szCs w:val="28"/>
              </w:rPr>
              <w:t>服務</w:t>
            </w:r>
          </w:p>
        </w:tc>
        <w:tc>
          <w:tcPr>
            <w:tcW w:w="851" w:type="dxa"/>
            <w:vAlign w:val="center"/>
          </w:tcPr>
          <w:p w14:paraId="35E9E850" w14:textId="4550F23D" w:rsidR="00A6154D" w:rsidRPr="00A6154D" w:rsidRDefault="00A6154D" w:rsidP="00A6154D">
            <w:pPr>
              <w:jc w:val="center"/>
              <w:rPr>
                <w:rFonts w:ascii="標楷體" w:eastAsia="標楷體" w:hAnsi="標楷體"/>
              </w:rPr>
            </w:pPr>
            <w:r>
              <w:rPr>
                <w:rFonts w:eastAsia="標楷體" w:hint="eastAsia"/>
                <w:sz w:val="28"/>
                <w:szCs w:val="24"/>
              </w:rPr>
              <w:t>5</w:t>
            </w:r>
          </w:p>
        </w:tc>
        <w:tc>
          <w:tcPr>
            <w:tcW w:w="1678" w:type="dxa"/>
            <w:shd w:val="clear" w:color="auto" w:fill="E0E0E0"/>
            <w:vAlign w:val="center"/>
          </w:tcPr>
          <w:p w14:paraId="69821C34" w14:textId="77777777" w:rsidR="00A6154D" w:rsidRPr="00A6154D" w:rsidRDefault="00A6154D" w:rsidP="00A6154D">
            <w:pPr>
              <w:adjustRightInd w:val="0"/>
              <w:snapToGrid w:val="0"/>
              <w:jc w:val="center"/>
              <w:rPr>
                <w:rFonts w:ascii="標楷體" w:eastAsia="標楷體" w:hAnsi="標楷體" w:cs="Arial"/>
                <w:color w:val="548DD4"/>
              </w:rPr>
            </w:pPr>
          </w:p>
        </w:tc>
        <w:tc>
          <w:tcPr>
            <w:tcW w:w="1582" w:type="dxa"/>
            <w:shd w:val="clear" w:color="auto" w:fill="auto"/>
            <w:vAlign w:val="center"/>
          </w:tcPr>
          <w:p w14:paraId="3F80DA3F" w14:textId="77777777" w:rsidR="00A6154D" w:rsidRPr="00A6154D" w:rsidRDefault="00A6154D" w:rsidP="00A6154D">
            <w:pPr>
              <w:adjustRightInd w:val="0"/>
              <w:snapToGrid w:val="0"/>
              <w:jc w:val="center"/>
              <w:rPr>
                <w:rFonts w:ascii="標楷體" w:eastAsia="標楷體" w:hAnsi="標楷體" w:cs="Arial"/>
                <w:color w:val="548DD4"/>
              </w:rPr>
            </w:pPr>
          </w:p>
        </w:tc>
        <w:tc>
          <w:tcPr>
            <w:tcW w:w="1776" w:type="dxa"/>
            <w:shd w:val="clear" w:color="auto" w:fill="E0E0E0"/>
            <w:vAlign w:val="center"/>
          </w:tcPr>
          <w:p w14:paraId="4D41772E" w14:textId="77777777" w:rsidR="00A6154D" w:rsidRPr="00A6154D" w:rsidRDefault="00A6154D" w:rsidP="00A6154D">
            <w:pPr>
              <w:adjustRightInd w:val="0"/>
              <w:snapToGrid w:val="0"/>
              <w:jc w:val="center"/>
              <w:rPr>
                <w:rFonts w:ascii="標楷體" w:eastAsia="標楷體" w:hAnsi="標楷體" w:cs="Arial"/>
                <w:color w:val="548DD4"/>
              </w:rPr>
            </w:pPr>
          </w:p>
        </w:tc>
      </w:tr>
      <w:tr w:rsidR="00003853" w:rsidRPr="00A6154D" w14:paraId="5A44D25A" w14:textId="77777777" w:rsidTr="00CC183F">
        <w:trPr>
          <w:cantSplit/>
          <w:trHeight w:val="638"/>
          <w:jc w:val="center"/>
        </w:trPr>
        <w:tc>
          <w:tcPr>
            <w:tcW w:w="562" w:type="dxa"/>
            <w:vMerge w:val="restart"/>
            <w:vAlign w:val="center"/>
          </w:tcPr>
          <w:p w14:paraId="27C03101" w14:textId="1C865456" w:rsidR="00003853" w:rsidRPr="00A6154D" w:rsidRDefault="00C82E69" w:rsidP="00A6154D">
            <w:pPr>
              <w:adjustRightInd w:val="0"/>
              <w:spacing w:line="240" w:lineRule="auto"/>
              <w:jc w:val="center"/>
              <w:rPr>
                <w:rFonts w:ascii="標楷體" w:eastAsia="標楷體" w:hAnsi="標楷體"/>
                <w:sz w:val="20"/>
              </w:rPr>
            </w:pPr>
            <w:r>
              <w:rPr>
                <w:rFonts w:ascii="標楷體" w:eastAsia="標楷體" w:hAnsi="標楷體" w:hint="eastAsia"/>
                <w:sz w:val="28"/>
                <w:szCs w:val="28"/>
              </w:rPr>
              <w:t>價</w:t>
            </w:r>
            <w:r w:rsidR="00003853" w:rsidRPr="00E979ED">
              <w:rPr>
                <w:rFonts w:ascii="標楷體" w:eastAsia="標楷體" w:hAnsi="標楷體" w:hint="eastAsia"/>
                <w:sz w:val="28"/>
                <w:szCs w:val="28"/>
              </w:rPr>
              <w:t>金</w:t>
            </w:r>
          </w:p>
        </w:tc>
        <w:tc>
          <w:tcPr>
            <w:tcW w:w="3969" w:type="dxa"/>
            <w:gridSpan w:val="2"/>
            <w:vAlign w:val="center"/>
          </w:tcPr>
          <w:p w14:paraId="42DAFE27" w14:textId="13A46805" w:rsidR="00003853" w:rsidRPr="00003853" w:rsidRDefault="00003853" w:rsidP="00003853">
            <w:pPr>
              <w:adjustRightInd w:val="0"/>
              <w:spacing w:line="240" w:lineRule="auto"/>
              <w:rPr>
                <w:rFonts w:ascii="標楷體" w:eastAsia="標楷體" w:hAnsi="標楷體"/>
                <w:szCs w:val="24"/>
              </w:rPr>
            </w:pPr>
            <w:r w:rsidRPr="00003853">
              <w:rPr>
                <w:rFonts w:ascii="標楷體" w:eastAsia="標楷體" w:hAnsi="標楷體" w:hint="eastAsia"/>
                <w:szCs w:val="24"/>
              </w:rPr>
              <w:t>投標</w:t>
            </w:r>
            <w:r w:rsidR="00C82E69">
              <w:rPr>
                <w:rFonts w:ascii="標楷體" w:eastAsia="標楷體" w:hAnsi="標楷體" w:hint="eastAsia"/>
                <w:szCs w:val="24"/>
              </w:rPr>
              <w:t>價</w:t>
            </w:r>
            <w:r w:rsidRPr="00003853">
              <w:rPr>
                <w:rFonts w:ascii="標楷體" w:eastAsia="標楷體" w:hAnsi="標楷體" w:hint="eastAsia"/>
                <w:szCs w:val="24"/>
              </w:rPr>
              <w:t>金</w:t>
            </w:r>
          </w:p>
        </w:tc>
        <w:tc>
          <w:tcPr>
            <w:tcW w:w="851" w:type="dxa"/>
            <w:vAlign w:val="center"/>
          </w:tcPr>
          <w:p w14:paraId="1324CC3B" w14:textId="34C6D897" w:rsidR="00003853" w:rsidRPr="00A6154D" w:rsidRDefault="00003853" w:rsidP="00A6154D">
            <w:pPr>
              <w:jc w:val="center"/>
              <w:rPr>
                <w:rFonts w:ascii="標楷體" w:eastAsia="標楷體" w:hAnsi="標楷體"/>
              </w:rPr>
            </w:pPr>
            <w:r>
              <w:rPr>
                <w:rFonts w:eastAsia="標楷體"/>
                <w:sz w:val="28"/>
                <w:szCs w:val="24"/>
              </w:rPr>
              <w:t>10</w:t>
            </w:r>
          </w:p>
        </w:tc>
        <w:tc>
          <w:tcPr>
            <w:tcW w:w="1678" w:type="dxa"/>
            <w:shd w:val="clear" w:color="auto" w:fill="E0E0E0"/>
            <w:vAlign w:val="center"/>
          </w:tcPr>
          <w:p w14:paraId="05BBB73F" w14:textId="77777777" w:rsidR="00003853" w:rsidRPr="00A6154D" w:rsidRDefault="00003853" w:rsidP="00A6154D">
            <w:pPr>
              <w:adjustRightInd w:val="0"/>
              <w:snapToGrid w:val="0"/>
              <w:jc w:val="center"/>
              <w:rPr>
                <w:rFonts w:ascii="標楷體" w:eastAsia="標楷體" w:hAnsi="標楷體" w:cs="Arial"/>
                <w:color w:val="548DD4"/>
                <w:highlight w:val="lightGray"/>
              </w:rPr>
            </w:pPr>
          </w:p>
        </w:tc>
        <w:tc>
          <w:tcPr>
            <w:tcW w:w="1582" w:type="dxa"/>
            <w:shd w:val="clear" w:color="auto" w:fill="auto"/>
            <w:vAlign w:val="center"/>
          </w:tcPr>
          <w:p w14:paraId="0D71AE20" w14:textId="77777777" w:rsidR="00003853" w:rsidRPr="00A6154D" w:rsidRDefault="00003853" w:rsidP="00A6154D">
            <w:pPr>
              <w:adjustRightInd w:val="0"/>
              <w:snapToGrid w:val="0"/>
              <w:jc w:val="center"/>
              <w:rPr>
                <w:rFonts w:ascii="標楷體" w:eastAsia="標楷體" w:hAnsi="標楷體" w:cs="Arial"/>
                <w:color w:val="548DD4"/>
                <w:highlight w:val="lightGray"/>
              </w:rPr>
            </w:pPr>
          </w:p>
        </w:tc>
        <w:tc>
          <w:tcPr>
            <w:tcW w:w="1776" w:type="dxa"/>
            <w:shd w:val="clear" w:color="auto" w:fill="E0E0E0"/>
            <w:vAlign w:val="center"/>
          </w:tcPr>
          <w:p w14:paraId="5D31CAFA" w14:textId="77777777" w:rsidR="00003853" w:rsidRPr="00A6154D" w:rsidRDefault="00003853" w:rsidP="00A6154D">
            <w:pPr>
              <w:adjustRightInd w:val="0"/>
              <w:snapToGrid w:val="0"/>
              <w:jc w:val="center"/>
              <w:rPr>
                <w:rFonts w:ascii="標楷體" w:eastAsia="標楷體" w:hAnsi="標楷體" w:cs="Arial"/>
                <w:color w:val="548DD4"/>
                <w:highlight w:val="lightGray"/>
              </w:rPr>
            </w:pPr>
          </w:p>
        </w:tc>
      </w:tr>
      <w:tr w:rsidR="00003853" w:rsidRPr="00A6154D" w14:paraId="2F273FF1" w14:textId="77777777" w:rsidTr="00960778">
        <w:trPr>
          <w:cantSplit/>
          <w:trHeight w:val="509"/>
          <w:jc w:val="center"/>
        </w:trPr>
        <w:tc>
          <w:tcPr>
            <w:tcW w:w="562" w:type="dxa"/>
            <w:vMerge/>
            <w:vAlign w:val="center"/>
          </w:tcPr>
          <w:p w14:paraId="1EA12563" w14:textId="77777777" w:rsidR="00003853" w:rsidRPr="00E979ED" w:rsidRDefault="00003853" w:rsidP="00A6154D">
            <w:pPr>
              <w:adjustRightInd w:val="0"/>
              <w:spacing w:line="240" w:lineRule="auto"/>
              <w:jc w:val="center"/>
              <w:rPr>
                <w:rFonts w:ascii="標楷體" w:eastAsia="標楷體" w:hAnsi="標楷體"/>
                <w:sz w:val="28"/>
                <w:szCs w:val="28"/>
              </w:rPr>
            </w:pPr>
          </w:p>
        </w:tc>
        <w:tc>
          <w:tcPr>
            <w:tcW w:w="3969" w:type="dxa"/>
            <w:gridSpan w:val="2"/>
            <w:vAlign w:val="center"/>
          </w:tcPr>
          <w:p w14:paraId="55F93B85" w14:textId="538896CE" w:rsidR="00003853" w:rsidRPr="00003853" w:rsidRDefault="003A6183" w:rsidP="00003853">
            <w:pPr>
              <w:adjustRightInd w:val="0"/>
              <w:spacing w:line="240" w:lineRule="auto"/>
              <w:rPr>
                <w:rFonts w:ascii="標楷體" w:eastAsia="標楷體" w:hAnsi="標楷體"/>
                <w:szCs w:val="24"/>
              </w:rPr>
            </w:pPr>
            <w:r w:rsidRPr="003A6183">
              <w:rPr>
                <w:rFonts w:ascii="標楷體" w:eastAsia="標楷體" w:hAnsi="標楷體" w:hint="eastAsia"/>
                <w:szCs w:val="24"/>
              </w:rPr>
              <w:t>預估(目標)年收入、財務效益分析及利潤估算之合理性及完整性</w:t>
            </w:r>
          </w:p>
        </w:tc>
        <w:tc>
          <w:tcPr>
            <w:tcW w:w="851" w:type="dxa"/>
            <w:vAlign w:val="center"/>
          </w:tcPr>
          <w:p w14:paraId="2723F905" w14:textId="1E1DC69A" w:rsidR="00003853" w:rsidRDefault="00003853" w:rsidP="00A6154D">
            <w:pPr>
              <w:jc w:val="center"/>
              <w:rPr>
                <w:rFonts w:eastAsia="標楷體"/>
                <w:sz w:val="28"/>
                <w:szCs w:val="24"/>
              </w:rPr>
            </w:pPr>
            <w:r>
              <w:rPr>
                <w:rFonts w:eastAsia="標楷體" w:hint="eastAsia"/>
                <w:sz w:val="28"/>
                <w:szCs w:val="24"/>
              </w:rPr>
              <w:t>1</w:t>
            </w:r>
            <w:r>
              <w:rPr>
                <w:rFonts w:eastAsia="標楷體"/>
                <w:sz w:val="28"/>
                <w:szCs w:val="24"/>
              </w:rPr>
              <w:t>0</w:t>
            </w:r>
          </w:p>
        </w:tc>
        <w:tc>
          <w:tcPr>
            <w:tcW w:w="1678" w:type="dxa"/>
            <w:shd w:val="clear" w:color="auto" w:fill="E0E0E0"/>
            <w:vAlign w:val="center"/>
          </w:tcPr>
          <w:p w14:paraId="2A14F52E" w14:textId="77777777" w:rsidR="00003853" w:rsidRPr="00A6154D" w:rsidRDefault="00003853" w:rsidP="00A6154D">
            <w:pPr>
              <w:adjustRightInd w:val="0"/>
              <w:snapToGrid w:val="0"/>
              <w:jc w:val="center"/>
              <w:rPr>
                <w:rFonts w:ascii="標楷體" w:eastAsia="標楷體" w:hAnsi="標楷體" w:cs="Arial"/>
                <w:color w:val="548DD4"/>
                <w:highlight w:val="lightGray"/>
              </w:rPr>
            </w:pPr>
          </w:p>
        </w:tc>
        <w:tc>
          <w:tcPr>
            <w:tcW w:w="1582" w:type="dxa"/>
            <w:shd w:val="clear" w:color="auto" w:fill="auto"/>
            <w:vAlign w:val="center"/>
          </w:tcPr>
          <w:p w14:paraId="010EC0AE" w14:textId="77777777" w:rsidR="00003853" w:rsidRPr="00A6154D" w:rsidRDefault="00003853" w:rsidP="00A6154D">
            <w:pPr>
              <w:adjustRightInd w:val="0"/>
              <w:snapToGrid w:val="0"/>
              <w:jc w:val="center"/>
              <w:rPr>
                <w:rFonts w:ascii="標楷體" w:eastAsia="標楷體" w:hAnsi="標楷體" w:cs="Arial"/>
                <w:color w:val="548DD4"/>
                <w:highlight w:val="lightGray"/>
              </w:rPr>
            </w:pPr>
          </w:p>
        </w:tc>
        <w:tc>
          <w:tcPr>
            <w:tcW w:w="1776" w:type="dxa"/>
            <w:shd w:val="clear" w:color="auto" w:fill="E0E0E0"/>
            <w:vAlign w:val="center"/>
          </w:tcPr>
          <w:p w14:paraId="2E0273F5" w14:textId="77777777" w:rsidR="00003853" w:rsidRPr="00A6154D" w:rsidRDefault="00003853" w:rsidP="00A6154D">
            <w:pPr>
              <w:adjustRightInd w:val="0"/>
              <w:snapToGrid w:val="0"/>
              <w:jc w:val="center"/>
              <w:rPr>
                <w:rFonts w:ascii="標楷體" w:eastAsia="標楷體" w:hAnsi="標楷體" w:cs="Arial"/>
                <w:color w:val="548DD4"/>
                <w:highlight w:val="lightGray"/>
              </w:rPr>
            </w:pPr>
          </w:p>
        </w:tc>
      </w:tr>
      <w:tr w:rsidR="00A6154D" w:rsidRPr="00A6154D" w14:paraId="2AC84C29" w14:textId="77777777" w:rsidTr="00A6154D">
        <w:trPr>
          <w:cantSplit/>
          <w:trHeight w:val="702"/>
          <w:jc w:val="center"/>
        </w:trPr>
        <w:tc>
          <w:tcPr>
            <w:tcW w:w="4531" w:type="dxa"/>
            <w:gridSpan w:val="3"/>
            <w:vAlign w:val="center"/>
          </w:tcPr>
          <w:p w14:paraId="1D46B85D" w14:textId="0ED2EA4A" w:rsidR="00A6154D" w:rsidRPr="00A6154D" w:rsidRDefault="00673238" w:rsidP="00A6154D">
            <w:pPr>
              <w:ind w:left="280" w:hangingChars="100" w:hanging="280"/>
              <w:jc w:val="center"/>
              <w:rPr>
                <w:rFonts w:ascii="標楷體" w:eastAsia="標楷體" w:hAnsi="標楷體"/>
                <w:sz w:val="20"/>
              </w:rPr>
            </w:pPr>
            <w:r w:rsidRPr="00673238">
              <w:rPr>
                <w:rFonts w:eastAsia="標楷體" w:hint="eastAsia"/>
                <w:sz w:val="28"/>
                <w:szCs w:val="28"/>
              </w:rPr>
              <w:t>簡報與詢答</w:t>
            </w:r>
          </w:p>
        </w:tc>
        <w:tc>
          <w:tcPr>
            <w:tcW w:w="851" w:type="dxa"/>
            <w:vAlign w:val="center"/>
          </w:tcPr>
          <w:p w14:paraId="3D1B9051" w14:textId="6C9FA248" w:rsidR="00A6154D" w:rsidRPr="00A6154D" w:rsidRDefault="00B1438B" w:rsidP="00A6154D">
            <w:pPr>
              <w:jc w:val="center"/>
              <w:rPr>
                <w:rFonts w:ascii="標楷體" w:eastAsia="標楷體" w:hAnsi="標楷體"/>
              </w:rPr>
            </w:pPr>
            <w:r>
              <w:rPr>
                <w:rFonts w:eastAsia="標楷體"/>
                <w:sz w:val="28"/>
                <w:szCs w:val="24"/>
              </w:rPr>
              <w:t>5</w:t>
            </w:r>
          </w:p>
        </w:tc>
        <w:tc>
          <w:tcPr>
            <w:tcW w:w="1678" w:type="dxa"/>
            <w:shd w:val="clear" w:color="auto" w:fill="E0E0E0"/>
            <w:vAlign w:val="center"/>
          </w:tcPr>
          <w:p w14:paraId="657C46AB" w14:textId="77777777" w:rsidR="00A6154D" w:rsidRPr="00A6154D" w:rsidRDefault="00A6154D" w:rsidP="00A6154D">
            <w:pPr>
              <w:adjustRightInd w:val="0"/>
              <w:snapToGrid w:val="0"/>
              <w:jc w:val="center"/>
              <w:rPr>
                <w:rFonts w:ascii="標楷體" w:eastAsia="標楷體" w:hAnsi="標楷體" w:cs="Arial"/>
                <w:color w:val="548DD4"/>
                <w:highlight w:val="lightGray"/>
              </w:rPr>
            </w:pPr>
          </w:p>
        </w:tc>
        <w:tc>
          <w:tcPr>
            <w:tcW w:w="1582" w:type="dxa"/>
            <w:shd w:val="clear" w:color="auto" w:fill="auto"/>
            <w:vAlign w:val="center"/>
          </w:tcPr>
          <w:p w14:paraId="6BB006C1" w14:textId="77777777" w:rsidR="00A6154D" w:rsidRPr="00A6154D" w:rsidRDefault="00A6154D" w:rsidP="00A6154D">
            <w:pPr>
              <w:adjustRightInd w:val="0"/>
              <w:snapToGrid w:val="0"/>
              <w:jc w:val="center"/>
              <w:rPr>
                <w:rFonts w:ascii="標楷體" w:eastAsia="標楷體" w:hAnsi="標楷體" w:cs="Arial"/>
                <w:color w:val="548DD4"/>
                <w:highlight w:val="lightGray"/>
              </w:rPr>
            </w:pPr>
          </w:p>
        </w:tc>
        <w:tc>
          <w:tcPr>
            <w:tcW w:w="1776" w:type="dxa"/>
            <w:shd w:val="clear" w:color="auto" w:fill="E0E0E0"/>
            <w:vAlign w:val="center"/>
          </w:tcPr>
          <w:p w14:paraId="5B0004E3" w14:textId="77777777" w:rsidR="00A6154D" w:rsidRPr="00A6154D" w:rsidRDefault="00A6154D" w:rsidP="00A6154D">
            <w:pPr>
              <w:adjustRightInd w:val="0"/>
              <w:snapToGrid w:val="0"/>
              <w:jc w:val="center"/>
              <w:rPr>
                <w:rFonts w:ascii="標楷體" w:eastAsia="標楷體" w:hAnsi="標楷體" w:cs="Arial"/>
                <w:color w:val="548DD4"/>
                <w:highlight w:val="lightGray"/>
              </w:rPr>
            </w:pPr>
          </w:p>
        </w:tc>
      </w:tr>
      <w:tr w:rsidR="00D91C77" w:rsidRPr="00A6154D" w14:paraId="61BA716C" w14:textId="77777777" w:rsidTr="00CC183F">
        <w:trPr>
          <w:cantSplit/>
          <w:trHeight w:val="338"/>
          <w:jc w:val="center"/>
        </w:trPr>
        <w:tc>
          <w:tcPr>
            <w:tcW w:w="5382" w:type="dxa"/>
            <w:gridSpan w:val="4"/>
            <w:vAlign w:val="center"/>
          </w:tcPr>
          <w:p w14:paraId="2CA726E8" w14:textId="2562AFFF" w:rsidR="00D91C77" w:rsidRPr="00CC183F" w:rsidRDefault="00E501B8" w:rsidP="00CC183F">
            <w:pPr>
              <w:adjustRightInd w:val="0"/>
              <w:snapToGrid w:val="0"/>
              <w:rPr>
                <w:rFonts w:ascii="標楷體" w:eastAsia="標楷體" w:hAnsi="標楷體" w:cs="Arial"/>
                <w:sz w:val="18"/>
                <w:szCs w:val="18"/>
              </w:rPr>
            </w:pPr>
            <w:r w:rsidRPr="00CC183F">
              <w:rPr>
                <w:rFonts w:ascii="標楷體" w:eastAsia="標楷體" w:hAnsi="標楷體" w:hint="eastAsia"/>
                <w:sz w:val="18"/>
                <w:szCs w:val="18"/>
              </w:rPr>
              <w:t>額外</w:t>
            </w:r>
            <w:r w:rsidRPr="00CC183F">
              <w:rPr>
                <w:rFonts w:ascii="標楷體" w:eastAsia="標楷體" w:hAnsi="標楷體" w:hint="eastAsia"/>
                <w:b/>
                <w:bCs/>
                <w:color w:val="FF0000"/>
                <w:sz w:val="18"/>
                <w:szCs w:val="18"/>
              </w:rPr>
              <w:t>扣分</w:t>
            </w:r>
            <w:r w:rsidRPr="00CC183F">
              <w:rPr>
                <w:rFonts w:ascii="標楷體" w:eastAsia="標楷體" w:hAnsi="標楷體" w:hint="eastAsia"/>
                <w:sz w:val="18"/>
                <w:szCs w:val="18"/>
              </w:rPr>
              <w:t>項：□份數不足(</w:t>
            </w:r>
            <w:r w:rsidRPr="00CC183F">
              <w:rPr>
                <w:rFonts w:ascii="標楷體" w:eastAsia="標楷體" w:hAnsi="標楷體"/>
                <w:sz w:val="18"/>
                <w:szCs w:val="18"/>
              </w:rPr>
              <w:t>-2</w:t>
            </w:r>
            <w:r w:rsidRPr="00CC183F">
              <w:rPr>
                <w:rFonts w:ascii="標楷體" w:eastAsia="標楷體" w:hAnsi="標楷體" w:hint="eastAsia"/>
                <w:sz w:val="18"/>
                <w:szCs w:val="18"/>
              </w:rPr>
              <w:t>分</w:t>
            </w:r>
            <w:r w:rsidRPr="00CC183F">
              <w:rPr>
                <w:rFonts w:ascii="標楷體" w:eastAsia="標楷體" w:hAnsi="標楷體"/>
                <w:sz w:val="18"/>
                <w:szCs w:val="18"/>
              </w:rPr>
              <w:t>)</w:t>
            </w:r>
            <w:r w:rsidRPr="00CC183F">
              <w:rPr>
                <w:rFonts w:ascii="標楷體" w:eastAsia="標楷體" w:hAnsi="標楷體" w:hint="eastAsia"/>
                <w:sz w:val="18"/>
                <w:szCs w:val="18"/>
              </w:rPr>
              <w:t xml:space="preserve">  □頁數超出</w:t>
            </w:r>
            <w:r w:rsidR="001F2CCC" w:rsidRPr="00CC183F">
              <w:rPr>
                <w:rFonts w:ascii="標楷體" w:eastAsia="標楷體" w:hAnsi="標楷體" w:hint="eastAsia"/>
                <w:sz w:val="18"/>
                <w:szCs w:val="18"/>
              </w:rPr>
              <w:t>或分開裝訂</w:t>
            </w:r>
            <w:r w:rsidRPr="00CC183F">
              <w:rPr>
                <w:rFonts w:ascii="標楷體" w:eastAsia="標楷體" w:hAnsi="標楷體" w:hint="eastAsia"/>
                <w:sz w:val="18"/>
                <w:szCs w:val="18"/>
              </w:rPr>
              <w:t>(</w:t>
            </w:r>
            <w:r w:rsidRPr="00CC183F">
              <w:rPr>
                <w:rFonts w:ascii="標楷體" w:eastAsia="標楷體" w:hAnsi="標楷體"/>
                <w:sz w:val="18"/>
                <w:szCs w:val="18"/>
              </w:rPr>
              <w:t>-2</w:t>
            </w:r>
            <w:r w:rsidRPr="00CC183F">
              <w:rPr>
                <w:rFonts w:ascii="標楷體" w:eastAsia="標楷體" w:hAnsi="標楷體" w:hint="eastAsia"/>
                <w:sz w:val="18"/>
                <w:szCs w:val="18"/>
              </w:rPr>
              <w:t>分</w:t>
            </w:r>
            <w:r w:rsidRPr="00CC183F">
              <w:rPr>
                <w:rFonts w:ascii="標楷體" w:eastAsia="標楷體" w:hAnsi="標楷體"/>
                <w:sz w:val="18"/>
                <w:szCs w:val="18"/>
              </w:rPr>
              <w:t>)</w:t>
            </w:r>
          </w:p>
        </w:tc>
        <w:tc>
          <w:tcPr>
            <w:tcW w:w="1678" w:type="dxa"/>
            <w:shd w:val="clear" w:color="auto" w:fill="D9D9D9"/>
            <w:vAlign w:val="center"/>
          </w:tcPr>
          <w:p w14:paraId="238C6C92" w14:textId="77777777" w:rsidR="00D91C77" w:rsidRPr="00A6154D" w:rsidRDefault="00D91C77" w:rsidP="00A6154D">
            <w:pPr>
              <w:adjustRightInd w:val="0"/>
              <w:snapToGrid w:val="0"/>
              <w:jc w:val="center"/>
              <w:rPr>
                <w:rFonts w:ascii="標楷體" w:eastAsia="標楷體" w:hAnsi="標楷體" w:cs="Arial"/>
                <w:highlight w:val="lightGray"/>
              </w:rPr>
            </w:pPr>
          </w:p>
        </w:tc>
        <w:tc>
          <w:tcPr>
            <w:tcW w:w="1582" w:type="dxa"/>
            <w:shd w:val="clear" w:color="auto" w:fill="auto"/>
            <w:vAlign w:val="center"/>
          </w:tcPr>
          <w:p w14:paraId="5D2DF228" w14:textId="77777777" w:rsidR="00D91C77" w:rsidRPr="00A6154D" w:rsidRDefault="00D91C77" w:rsidP="00A6154D">
            <w:pPr>
              <w:adjustRightInd w:val="0"/>
              <w:snapToGrid w:val="0"/>
              <w:jc w:val="center"/>
              <w:rPr>
                <w:rFonts w:ascii="標楷體" w:eastAsia="標楷體" w:hAnsi="標楷體" w:cs="Arial"/>
                <w:highlight w:val="lightGray"/>
              </w:rPr>
            </w:pPr>
          </w:p>
        </w:tc>
        <w:tc>
          <w:tcPr>
            <w:tcW w:w="1776" w:type="dxa"/>
            <w:shd w:val="clear" w:color="auto" w:fill="D9D9D9"/>
            <w:vAlign w:val="center"/>
          </w:tcPr>
          <w:p w14:paraId="46AFCF8F" w14:textId="77777777" w:rsidR="00D91C77" w:rsidRPr="00A6154D" w:rsidRDefault="00D91C77" w:rsidP="00A6154D">
            <w:pPr>
              <w:adjustRightInd w:val="0"/>
              <w:snapToGrid w:val="0"/>
              <w:jc w:val="center"/>
              <w:rPr>
                <w:rFonts w:ascii="標楷體" w:eastAsia="標楷體" w:hAnsi="標楷體" w:cs="Arial"/>
                <w:highlight w:val="lightGray"/>
              </w:rPr>
            </w:pPr>
          </w:p>
        </w:tc>
      </w:tr>
      <w:tr w:rsidR="00CC183F" w:rsidRPr="00A6154D" w14:paraId="005F3190" w14:textId="77777777" w:rsidTr="00CC183F">
        <w:trPr>
          <w:cantSplit/>
          <w:trHeight w:val="400"/>
          <w:jc w:val="center"/>
        </w:trPr>
        <w:tc>
          <w:tcPr>
            <w:tcW w:w="5382" w:type="dxa"/>
            <w:gridSpan w:val="4"/>
            <w:vAlign w:val="center"/>
          </w:tcPr>
          <w:p w14:paraId="6FEF8DEC" w14:textId="6145F308" w:rsidR="00CC183F" w:rsidRDefault="00CC183F" w:rsidP="00CC183F">
            <w:pPr>
              <w:adjustRightInd w:val="0"/>
              <w:snapToGrid w:val="0"/>
              <w:rPr>
                <w:rFonts w:ascii="標楷體" w:eastAsia="標楷體" w:hAnsi="標楷體"/>
                <w:sz w:val="18"/>
                <w:szCs w:val="18"/>
              </w:rPr>
            </w:pPr>
            <w:r w:rsidRPr="00CC183F">
              <w:rPr>
                <w:rFonts w:ascii="標楷體" w:eastAsia="標楷體" w:hAnsi="標楷體" w:hint="eastAsia"/>
                <w:sz w:val="18"/>
                <w:szCs w:val="18"/>
              </w:rPr>
              <w:t>額外</w:t>
            </w:r>
            <w:r w:rsidRPr="00CC183F">
              <w:rPr>
                <w:rFonts w:ascii="標楷體" w:eastAsia="標楷體" w:hAnsi="標楷體" w:hint="eastAsia"/>
                <w:b/>
                <w:bCs/>
                <w:sz w:val="18"/>
                <w:szCs w:val="18"/>
              </w:rPr>
              <w:t>加分</w:t>
            </w:r>
            <w:r w:rsidRPr="00CC183F">
              <w:rPr>
                <w:rFonts w:ascii="標楷體" w:eastAsia="標楷體" w:hAnsi="標楷體" w:hint="eastAsia"/>
                <w:sz w:val="18"/>
                <w:szCs w:val="18"/>
              </w:rPr>
              <w:t>項：□</w:t>
            </w:r>
            <w:r>
              <w:rPr>
                <w:rFonts w:ascii="標楷體" w:eastAsia="標楷體" w:hAnsi="標楷體" w:hint="eastAsia"/>
                <w:sz w:val="18"/>
                <w:szCs w:val="18"/>
              </w:rPr>
              <w:t>近2年獲得本</w:t>
            </w:r>
            <w:r w:rsidR="00E36C2E">
              <w:rPr>
                <w:rFonts w:ascii="標楷體" w:eastAsia="標楷體" w:hAnsi="標楷體" w:hint="eastAsia"/>
                <w:sz w:val="18"/>
                <w:szCs w:val="18"/>
              </w:rPr>
              <w:t>機關</w:t>
            </w:r>
            <w:r>
              <w:rPr>
                <w:rFonts w:ascii="標楷體" w:eastAsia="標楷體" w:hAnsi="標楷體" w:hint="eastAsia"/>
                <w:sz w:val="18"/>
                <w:szCs w:val="18"/>
              </w:rPr>
              <w:t>停車場評鑑特優等</w:t>
            </w:r>
            <w:r w:rsidRPr="00CC183F">
              <w:rPr>
                <w:rFonts w:ascii="標楷體" w:eastAsia="標楷體" w:hAnsi="標楷體" w:hint="eastAsia"/>
                <w:sz w:val="18"/>
                <w:szCs w:val="18"/>
              </w:rPr>
              <w:t>(</w:t>
            </w:r>
            <w:r>
              <w:rPr>
                <w:rFonts w:ascii="標楷體" w:eastAsia="標楷體" w:hAnsi="標楷體" w:hint="eastAsia"/>
                <w:sz w:val="18"/>
                <w:szCs w:val="18"/>
              </w:rPr>
              <w:t>+3</w:t>
            </w:r>
            <w:r w:rsidRPr="00CC183F">
              <w:rPr>
                <w:rFonts w:ascii="標楷體" w:eastAsia="標楷體" w:hAnsi="標楷體" w:hint="eastAsia"/>
                <w:sz w:val="18"/>
                <w:szCs w:val="18"/>
              </w:rPr>
              <w:t>分</w:t>
            </w:r>
            <w:r w:rsidRPr="00CC183F">
              <w:rPr>
                <w:rFonts w:ascii="標楷體" w:eastAsia="標楷體" w:hAnsi="標楷體"/>
                <w:sz w:val="18"/>
                <w:szCs w:val="18"/>
              </w:rPr>
              <w:t>)</w:t>
            </w:r>
          </w:p>
          <w:p w14:paraId="51C5FB21" w14:textId="6379310C" w:rsidR="00CC183F" w:rsidRPr="00CC183F" w:rsidRDefault="00CC183F" w:rsidP="00CC183F">
            <w:pPr>
              <w:adjustRightInd w:val="0"/>
              <w:snapToGrid w:val="0"/>
              <w:rPr>
                <w:rFonts w:ascii="標楷體" w:eastAsia="標楷體" w:hAnsi="標楷體" w:cs="Arial"/>
                <w:sz w:val="18"/>
                <w:szCs w:val="18"/>
              </w:rPr>
            </w:pPr>
            <w:r>
              <w:rPr>
                <w:rFonts w:ascii="標楷體" w:eastAsia="標楷體" w:hAnsi="標楷體" w:hint="eastAsia"/>
                <w:sz w:val="18"/>
                <w:szCs w:val="18"/>
              </w:rPr>
              <w:t xml:space="preserve">            </w:t>
            </w:r>
            <w:r w:rsidRPr="00CC183F">
              <w:rPr>
                <w:rFonts w:ascii="標楷體" w:eastAsia="標楷體" w:hAnsi="標楷體" w:hint="eastAsia"/>
                <w:sz w:val="18"/>
                <w:szCs w:val="18"/>
              </w:rPr>
              <w:t>□</w:t>
            </w:r>
            <w:r>
              <w:rPr>
                <w:rFonts w:ascii="標楷體" w:eastAsia="標楷體" w:hAnsi="標楷體" w:hint="eastAsia"/>
                <w:sz w:val="18"/>
                <w:szCs w:val="18"/>
              </w:rPr>
              <w:t>近2年獲得本</w:t>
            </w:r>
            <w:r w:rsidR="00E36C2E">
              <w:rPr>
                <w:rFonts w:ascii="標楷體" w:eastAsia="標楷體" w:hAnsi="標楷體" w:hint="eastAsia"/>
                <w:sz w:val="18"/>
                <w:szCs w:val="18"/>
              </w:rPr>
              <w:t>機關</w:t>
            </w:r>
            <w:r>
              <w:rPr>
                <w:rFonts w:ascii="標楷體" w:eastAsia="標楷體" w:hAnsi="標楷體" w:hint="eastAsia"/>
                <w:sz w:val="18"/>
                <w:szCs w:val="18"/>
              </w:rPr>
              <w:t>停車場評鑑優等</w:t>
            </w:r>
            <w:r w:rsidRPr="00CC183F">
              <w:rPr>
                <w:rFonts w:ascii="標楷體" w:eastAsia="標楷體" w:hAnsi="標楷體" w:hint="eastAsia"/>
                <w:sz w:val="18"/>
                <w:szCs w:val="18"/>
              </w:rPr>
              <w:t>(</w:t>
            </w:r>
            <w:r>
              <w:rPr>
                <w:rFonts w:ascii="標楷體" w:eastAsia="標楷體" w:hAnsi="標楷體" w:hint="eastAsia"/>
                <w:sz w:val="18"/>
                <w:szCs w:val="18"/>
              </w:rPr>
              <w:t>+1</w:t>
            </w:r>
            <w:r w:rsidRPr="00CC183F">
              <w:rPr>
                <w:rFonts w:ascii="標楷體" w:eastAsia="標楷體" w:hAnsi="標楷體" w:hint="eastAsia"/>
                <w:sz w:val="18"/>
                <w:szCs w:val="18"/>
              </w:rPr>
              <w:t>分</w:t>
            </w:r>
            <w:r w:rsidRPr="00CC183F">
              <w:rPr>
                <w:rFonts w:ascii="標楷體" w:eastAsia="標楷體" w:hAnsi="標楷體"/>
                <w:sz w:val="18"/>
                <w:szCs w:val="18"/>
              </w:rPr>
              <w:t>)</w:t>
            </w:r>
          </w:p>
        </w:tc>
        <w:tc>
          <w:tcPr>
            <w:tcW w:w="1678" w:type="dxa"/>
            <w:shd w:val="clear" w:color="auto" w:fill="D9D9D9"/>
            <w:vAlign w:val="center"/>
          </w:tcPr>
          <w:p w14:paraId="334000AC" w14:textId="77777777" w:rsidR="00CC183F" w:rsidRPr="00A6154D" w:rsidRDefault="00CC183F" w:rsidP="00A6154D">
            <w:pPr>
              <w:adjustRightInd w:val="0"/>
              <w:snapToGrid w:val="0"/>
              <w:jc w:val="center"/>
              <w:rPr>
                <w:rFonts w:ascii="標楷體" w:eastAsia="標楷體" w:hAnsi="標楷體" w:cs="Arial"/>
                <w:highlight w:val="lightGray"/>
              </w:rPr>
            </w:pPr>
          </w:p>
        </w:tc>
        <w:tc>
          <w:tcPr>
            <w:tcW w:w="1582" w:type="dxa"/>
            <w:shd w:val="clear" w:color="auto" w:fill="auto"/>
            <w:vAlign w:val="center"/>
          </w:tcPr>
          <w:p w14:paraId="39669E9A" w14:textId="77777777" w:rsidR="00CC183F" w:rsidRPr="00A6154D" w:rsidRDefault="00CC183F" w:rsidP="00A6154D">
            <w:pPr>
              <w:adjustRightInd w:val="0"/>
              <w:snapToGrid w:val="0"/>
              <w:jc w:val="center"/>
              <w:rPr>
                <w:rFonts w:ascii="標楷體" w:eastAsia="標楷體" w:hAnsi="標楷體" w:cs="Arial"/>
                <w:highlight w:val="lightGray"/>
              </w:rPr>
            </w:pPr>
          </w:p>
        </w:tc>
        <w:tc>
          <w:tcPr>
            <w:tcW w:w="1776" w:type="dxa"/>
            <w:shd w:val="clear" w:color="auto" w:fill="D9D9D9"/>
            <w:vAlign w:val="center"/>
          </w:tcPr>
          <w:p w14:paraId="30DF44CD" w14:textId="77777777" w:rsidR="00CC183F" w:rsidRPr="00A6154D" w:rsidRDefault="00CC183F" w:rsidP="00A6154D">
            <w:pPr>
              <w:adjustRightInd w:val="0"/>
              <w:snapToGrid w:val="0"/>
              <w:jc w:val="center"/>
              <w:rPr>
                <w:rFonts w:ascii="標楷體" w:eastAsia="標楷體" w:hAnsi="標楷體" w:cs="Arial"/>
                <w:highlight w:val="lightGray"/>
              </w:rPr>
            </w:pPr>
          </w:p>
        </w:tc>
      </w:tr>
      <w:tr w:rsidR="00E65C0B" w:rsidRPr="00A6154D" w14:paraId="2389C0A1" w14:textId="77777777" w:rsidTr="0068315E">
        <w:trPr>
          <w:cantSplit/>
          <w:trHeight w:val="567"/>
          <w:jc w:val="center"/>
        </w:trPr>
        <w:tc>
          <w:tcPr>
            <w:tcW w:w="5382" w:type="dxa"/>
            <w:gridSpan w:val="4"/>
            <w:vAlign w:val="center"/>
          </w:tcPr>
          <w:p w14:paraId="6BC51908" w14:textId="5900FF25" w:rsidR="00E65C0B" w:rsidRPr="00A6154D" w:rsidRDefault="005B789B" w:rsidP="00CE114D">
            <w:pPr>
              <w:adjustRightInd w:val="0"/>
              <w:snapToGrid w:val="0"/>
              <w:jc w:val="center"/>
              <w:rPr>
                <w:rFonts w:ascii="標楷體" w:eastAsia="標楷體" w:hAnsi="標楷體" w:cs="Arial"/>
                <w:sz w:val="28"/>
                <w:szCs w:val="28"/>
              </w:rPr>
            </w:pPr>
            <w:bookmarkStart w:id="6" w:name="_Hlk73169598"/>
            <w:r w:rsidRPr="005B789B">
              <w:rPr>
                <w:rFonts w:ascii="標楷體" w:eastAsia="標楷體" w:hAnsi="標楷體" w:cs="Arial" w:hint="eastAsia"/>
                <w:sz w:val="28"/>
                <w:szCs w:val="28"/>
              </w:rPr>
              <w:t>得分合計</w:t>
            </w:r>
          </w:p>
        </w:tc>
        <w:tc>
          <w:tcPr>
            <w:tcW w:w="1678" w:type="dxa"/>
            <w:shd w:val="clear" w:color="auto" w:fill="D9D9D9"/>
            <w:vAlign w:val="center"/>
          </w:tcPr>
          <w:p w14:paraId="6D84D714" w14:textId="783D8931" w:rsidR="00E65C0B" w:rsidRPr="00A6154D" w:rsidRDefault="00E65C0B" w:rsidP="00A6154D">
            <w:pPr>
              <w:adjustRightInd w:val="0"/>
              <w:snapToGrid w:val="0"/>
              <w:jc w:val="center"/>
              <w:rPr>
                <w:rFonts w:ascii="標楷體" w:eastAsia="標楷體" w:hAnsi="標楷體" w:cs="Arial"/>
                <w:highlight w:val="lightGray"/>
              </w:rPr>
            </w:pPr>
          </w:p>
        </w:tc>
        <w:tc>
          <w:tcPr>
            <w:tcW w:w="1582" w:type="dxa"/>
            <w:shd w:val="clear" w:color="auto" w:fill="auto"/>
            <w:vAlign w:val="center"/>
          </w:tcPr>
          <w:p w14:paraId="1C3C1680" w14:textId="77777777" w:rsidR="00E65C0B" w:rsidRPr="00A6154D" w:rsidRDefault="00E65C0B" w:rsidP="00A6154D">
            <w:pPr>
              <w:adjustRightInd w:val="0"/>
              <w:snapToGrid w:val="0"/>
              <w:jc w:val="center"/>
              <w:rPr>
                <w:rFonts w:ascii="標楷體" w:eastAsia="標楷體" w:hAnsi="標楷體" w:cs="Arial"/>
                <w:highlight w:val="lightGray"/>
              </w:rPr>
            </w:pPr>
          </w:p>
        </w:tc>
        <w:tc>
          <w:tcPr>
            <w:tcW w:w="1776" w:type="dxa"/>
            <w:shd w:val="clear" w:color="auto" w:fill="D9D9D9"/>
            <w:vAlign w:val="center"/>
          </w:tcPr>
          <w:p w14:paraId="4837E645" w14:textId="77777777" w:rsidR="00E65C0B" w:rsidRPr="00A6154D" w:rsidRDefault="00E65C0B" w:rsidP="00A6154D">
            <w:pPr>
              <w:adjustRightInd w:val="0"/>
              <w:snapToGrid w:val="0"/>
              <w:jc w:val="center"/>
              <w:rPr>
                <w:rFonts w:ascii="標楷體" w:eastAsia="標楷體" w:hAnsi="標楷體" w:cs="Arial"/>
                <w:highlight w:val="lightGray"/>
              </w:rPr>
            </w:pPr>
          </w:p>
        </w:tc>
      </w:tr>
      <w:bookmarkEnd w:id="6"/>
      <w:tr w:rsidR="00A6154D" w:rsidRPr="00A6154D" w14:paraId="16F414A3" w14:textId="77777777" w:rsidTr="004D1A12">
        <w:trPr>
          <w:cantSplit/>
          <w:trHeight w:val="567"/>
          <w:jc w:val="center"/>
        </w:trPr>
        <w:tc>
          <w:tcPr>
            <w:tcW w:w="5382" w:type="dxa"/>
            <w:gridSpan w:val="4"/>
            <w:vAlign w:val="center"/>
          </w:tcPr>
          <w:p w14:paraId="76AFB8FA" w14:textId="77777777" w:rsidR="00A6154D" w:rsidRPr="00A6154D" w:rsidRDefault="00A6154D" w:rsidP="00A6154D">
            <w:pPr>
              <w:adjustRightInd w:val="0"/>
              <w:snapToGrid w:val="0"/>
              <w:jc w:val="center"/>
              <w:rPr>
                <w:rFonts w:ascii="標楷體" w:eastAsia="標楷體" w:hAnsi="標楷體" w:cs="Arial"/>
              </w:rPr>
            </w:pPr>
            <w:r w:rsidRPr="00A6154D">
              <w:rPr>
                <w:rFonts w:ascii="標楷體" w:eastAsia="標楷體" w:hAnsi="標楷體" w:cs="Arial" w:hint="eastAsia"/>
                <w:sz w:val="28"/>
                <w:szCs w:val="28"/>
              </w:rPr>
              <w:t>轉換為序位</w:t>
            </w:r>
          </w:p>
        </w:tc>
        <w:tc>
          <w:tcPr>
            <w:tcW w:w="1678" w:type="dxa"/>
            <w:shd w:val="clear" w:color="auto" w:fill="D9D9D9"/>
            <w:vAlign w:val="center"/>
          </w:tcPr>
          <w:p w14:paraId="4E583C84" w14:textId="77777777" w:rsidR="00A6154D" w:rsidRPr="00A6154D" w:rsidRDefault="00A6154D" w:rsidP="00A6154D">
            <w:pPr>
              <w:adjustRightInd w:val="0"/>
              <w:snapToGrid w:val="0"/>
              <w:jc w:val="center"/>
              <w:rPr>
                <w:rFonts w:ascii="標楷體" w:eastAsia="標楷體" w:hAnsi="標楷體" w:cs="Arial"/>
                <w:highlight w:val="lightGray"/>
              </w:rPr>
            </w:pPr>
          </w:p>
        </w:tc>
        <w:tc>
          <w:tcPr>
            <w:tcW w:w="1582" w:type="dxa"/>
            <w:shd w:val="clear" w:color="auto" w:fill="auto"/>
            <w:vAlign w:val="center"/>
          </w:tcPr>
          <w:p w14:paraId="2A166ACC" w14:textId="77777777" w:rsidR="00A6154D" w:rsidRPr="00A6154D" w:rsidRDefault="00A6154D" w:rsidP="00A6154D">
            <w:pPr>
              <w:adjustRightInd w:val="0"/>
              <w:snapToGrid w:val="0"/>
              <w:jc w:val="center"/>
              <w:rPr>
                <w:rFonts w:ascii="標楷體" w:eastAsia="標楷體" w:hAnsi="標楷體" w:cs="Arial"/>
                <w:highlight w:val="lightGray"/>
              </w:rPr>
            </w:pPr>
          </w:p>
        </w:tc>
        <w:tc>
          <w:tcPr>
            <w:tcW w:w="1776" w:type="dxa"/>
            <w:shd w:val="clear" w:color="auto" w:fill="D9D9D9"/>
            <w:vAlign w:val="center"/>
          </w:tcPr>
          <w:p w14:paraId="390BDB97" w14:textId="77777777" w:rsidR="00A6154D" w:rsidRPr="00A6154D" w:rsidRDefault="00A6154D" w:rsidP="00A6154D">
            <w:pPr>
              <w:adjustRightInd w:val="0"/>
              <w:snapToGrid w:val="0"/>
              <w:jc w:val="center"/>
              <w:rPr>
                <w:rFonts w:ascii="標楷體" w:eastAsia="標楷體" w:hAnsi="標楷體" w:cs="Arial"/>
                <w:highlight w:val="lightGray"/>
              </w:rPr>
            </w:pPr>
          </w:p>
        </w:tc>
      </w:tr>
      <w:tr w:rsidR="00A6154D" w:rsidRPr="00A6154D" w14:paraId="30741FE5" w14:textId="77777777" w:rsidTr="004D1A12">
        <w:trPr>
          <w:cantSplit/>
          <w:trHeight w:val="4100"/>
          <w:jc w:val="center"/>
        </w:trPr>
        <w:tc>
          <w:tcPr>
            <w:tcW w:w="1099" w:type="dxa"/>
            <w:gridSpan w:val="2"/>
            <w:vAlign w:val="center"/>
          </w:tcPr>
          <w:p w14:paraId="2CC87075" w14:textId="77777777" w:rsidR="00A6154D" w:rsidRPr="00A6154D" w:rsidRDefault="00A6154D" w:rsidP="00A6154D">
            <w:pPr>
              <w:jc w:val="center"/>
              <w:rPr>
                <w:rFonts w:ascii="標楷體" w:eastAsia="標楷體" w:hAnsi="標楷體"/>
                <w:sz w:val="22"/>
              </w:rPr>
            </w:pPr>
            <w:r w:rsidRPr="00A6154D">
              <w:rPr>
                <w:rFonts w:ascii="標楷體" w:eastAsia="標楷體" w:hAnsi="標楷體" w:hint="eastAsia"/>
                <w:sz w:val="22"/>
              </w:rPr>
              <w:t>注意事項</w:t>
            </w:r>
          </w:p>
        </w:tc>
        <w:tc>
          <w:tcPr>
            <w:tcW w:w="9319" w:type="dxa"/>
            <w:gridSpan w:val="5"/>
            <w:vAlign w:val="center"/>
          </w:tcPr>
          <w:p w14:paraId="208EF7AC" w14:textId="15E87EA5" w:rsidR="00A6154D" w:rsidRPr="00A6154D" w:rsidRDefault="00C82E69" w:rsidP="00700843">
            <w:pPr>
              <w:numPr>
                <w:ilvl w:val="0"/>
                <w:numId w:val="20"/>
              </w:numPr>
              <w:tabs>
                <w:tab w:val="num" w:pos="240"/>
              </w:tabs>
              <w:suppressAutoHyphens w:val="0"/>
              <w:autoSpaceDN/>
              <w:spacing w:line="240" w:lineRule="exact"/>
              <w:ind w:left="284" w:hanging="284"/>
              <w:jc w:val="both"/>
              <w:textAlignment w:val="auto"/>
              <w:rPr>
                <w:rFonts w:ascii="標楷體" w:eastAsia="標楷體" w:hAnsi="標楷體"/>
                <w:sz w:val="22"/>
              </w:rPr>
            </w:pPr>
            <w:r w:rsidRPr="00C82E69">
              <w:rPr>
                <w:rFonts w:ascii="標楷體" w:eastAsia="標楷體" w:hAnsi="標楷體" w:hint="eastAsia"/>
                <w:sz w:val="22"/>
              </w:rPr>
              <w:t>投標人</w:t>
            </w:r>
            <w:r w:rsidR="00A6154D" w:rsidRPr="00A6154D">
              <w:rPr>
                <w:rFonts w:ascii="標楷體" w:eastAsia="標楷體" w:hAnsi="標楷體" w:hint="eastAsia"/>
                <w:sz w:val="22"/>
              </w:rPr>
              <w:t>評分總分達90分（含）以上或</w:t>
            </w:r>
            <w:r w:rsidR="00A6154D" w:rsidRPr="00A6154D">
              <w:rPr>
                <w:rFonts w:ascii="標楷體" w:eastAsia="標楷體" w:hAnsi="標楷體" w:hint="eastAsia"/>
                <w:b/>
                <w:bCs/>
                <w:color w:val="FF0000"/>
              </w:rPr>
              <w:t>未達7</w:t>
            </w:r>
            <w:r w:rsidR="00A6154D" w:rsidRPr="00A6154D">
              <w:rPr>
                <w:rFonts w:ascii="標楷體" w:eastAsia="標楷體" w:hAnsi="標楷體"/>
                <w:b/>
                <w:bCs/>
                <w:color w:val="FF0000"/>
              </w:rPr>
              <w:t>0</w:t>
            </w:r>
            <w:r w:rsidR="00A6154D" w:rsidRPr="00A6154D">
              <w:rPr>
                <w:rFonts w:ascii="標楷體" w:eastAsia="標楷體" w:hAnsi="標楷體" w:hint="eastAsia"/>
                <w:b/>
                <w:bCs/>
                <w:color w:val="FF0000"/>
              </w:rPr>
              <w:t>分</w:t>
            </w:r>
            <w:r w:rsidR="00A6154D" w:rsidRPr="00A6154D">
              <w:rPr>
                <w:rFonts w:ascii="標楷體" w:eastAsia="標楷體" w:hAnsi="標楷體" w:hint="eastAsia"/>
                <w:sz w:val="22"/>
              </w:rPr>
              <w:t>者，請評選委員述明理由：</w:t>
            </w:r>
          </w:p>
          <w:p w14:paraId="27C039AF" w14:textId="77777777" w:rsidR="00A6154D" w:rsidRPr="005A777E" w:rsidRDefault="00A6154D" w:rsidP="00A6154D">
            <w:pPr>
              <w:spacing w:line="240" w:lineRule="exact"/>
              <w:ind w:left="425"/>
              <w:jc w:val="both"/>
              <w:rPr>
                <w:rFonts w:ascii="標楷體" w:eastAsia="標楷體" w:hAnsi="標楷體"/>
                <w:sz w:val="22"/>
                <w:u w:val="single"/>
              </w:rPr>
            </w:pPr>
            <w:r w:rsidRPr="005A777E">
              <w:rPr>
                <w:rFonts w:ascii="標楷體" w:eastAsia="標楷體" w:hAnsi="標楷體" w:hint="eastAsia"/>
                <w:color w:val="000000" w:themeColor="text1"/>
                <w:sz w:val="22"/>
                <w:u w:val="single"/>
              </w:rPr>
              <w:t xml:space="preserve">                                                          </w:t>
            </w:r>
          </w:p>
          <w:p w14:paraId="1471AAE5" w14:textId="46FDD77C" w:rsidR="00A6154D" w:rsidRPr="00A6154D" w:rsidRDefault="00C82E69" w:rsidP="00700843">
            <w:pPr>
              <w:numPr>
                <w:ilvl w:val="0"/>
                <w:numId w:val="20"/>
              </w:numPr>
              <w:tabs>
                <w:tab w:val="num" w:pos="240"/>
              </w:tabs>
              <w:suppressAutoHyphens w:val="0"/>
              <w:autoSpaceDN/>
              <w:spacing w:line="240" w:lineRule="exact"/>
              <w:ind w:left="284" w:hanging="284"/>
              <w:jc w:val="both"/>
              <w:textAlignment w:val="auto"/>
              <w:rPr>
                <w:rFonts w:ascii="標楷體" w:eastAsia="標楷體" w:hAnsi="標楷體"/>
                <w:sz w:val="22"/>
              </w:rPr>
            </w:pPr>
            <w:r w:rsidRPr="00C82E69">
              <w:rPr>
                <w:rFonts w:ascii="標楷體" w:eastAsia="標楷體" w:hAnsi="標楷體" w:hint="eastAsia"/>
                <w:sz w:val="22"/>
              </w:rPr>
              <w:t>投標人</w:t>
            </w:r>
            <w:r w:rsidR="00A6154D" w:rsidRPr="00A6154D">
              <w:rPr>
                <w:rFonts w:ascii="標楷體" w:eastAsia="標楷體" w:hAnsi="標楷體"/>
                <w:sz w:val="22"/>
              </w:rPr>
              <w:t>簡報不得更改其投標文件內容；另外提出變更或補充資料者，該資料應不納入評選。</w:t>
            </w:r>
          </w:p>
          <w:p w14:paraId="67B5CF22" w14:textId="77777777" w:rsidR="00A6154D" w:rsidRPr="00A6154D" w:rsidRDefault="00A6154D" w:rsidP="00700843">
            <w:pPr>
              <w:numPr>
                <w:ilvl w:val="0"/>
                <w:numId w:val="20"/>
              </w:numPr>
              <w:tabs>
                <w:tab w:val="num" w:pos="240"/>
              </w:tabs>
              <w:suppressAutoHyphens w:val="0"/>
              <w:autoSpaceDN/>
              <w:spacing w:line="240" w:lineRule="exact"/>
              <w:ind w:left="284" w:hanging="284"/>
              <w:jc w:val="both"/>
              <w:textAlignment w:val="auto"/>
              <w:rPr>
                <w:rFonts w:ascii="標楷體" w:eastAsia="標楷體" w:hAnsi="標楷體"/>
                <w:sz w:val="22"/>
              </w:rPr>
            </w:pPr>
            <w:r w:rsidRPr="00A6154D">
              <w:rPr>
                <w:rFonts w:ascii="標楷體" w:eastAsia="標楷體" w:hAnsi="標楷體" w:hint="eastAsia"/>
                <w:sz w:val="22"/>
              </w:rPr>
              <w:t>本表審查完成後於右下角折角彌封。</w:t>
            </w:r>
          </w:p>
          <w:p w14:paraId="44D8312E" w14:textId="77777777" w:rsidR="00A6154D" w:rsidRPr="00A6154D" w:rsidRDefault="00A6154D" w:rsidP="00700843">
            <w:pPr>
              <w:numPr>
                <w:ilvl w:val="0"/>
                <w:numId w:val="20"/>
              </w:numPr>
              <w:tabs>
                <w:tab w:val="num" w:pos="240"/>
              </w:tabs>
              <w:suppressAutoHyphens w:val="0"/>
              <w:autoSpaceDN/>
              <w:spacing w:line="240" w:lineRule="exact"/>
              <w:ind w:left="284" w:hanging="284"/>
              <w:jc w:val="both"/>
              <w:textAlignment w:val="auto"/>
              <w:rPr>
                <w:rFonts w:ascii="標楷體" w:eastAsia="標楷體" w:hAnsi="標楷體"/>
                <w:sz w:val="22"/>
              </w:rPr>
            </w:pPr>
            <w:r w:rsidRPr="00A6154D">
              <w:rPr>
                <w:rFonts w:ascii="標楷體" w:eastAsia="標楷體" w:hAnsi="標楷體" w:hint="eastAsia"/>
                <w:sz w:val="22"/>
              </w:rPr>
              <w:t>評選委員應全程參與並親自為之，不得代理、遲到及早退。</w:t>
            </w:r>
          </w:p>
          <w:p w14:paraId="34E385C8" w14:textId="1F44D5DA" w:rsidR="00A6154D" w:rsidRPr="00A6154D" w:rsidRDefault="00A6154D" w:rsidP="00700843">
            <w:pPr>
              <w:numPr>
                <w:ilvl w:val="0"/>
                <w:numId w:val="20"/>
              </w:numPr>
              <w:tabs>
                <w:tab w:val="num" w:pos="240"/>
              </w:tabs>
              <w:suppressAutoHyphens w:val="0"/>
              <w:autoSpaceDN/>
              <w:spacing w:line="240" w:lineRule="exact"/>
              <w:ind w:left="284" w:hanging="284"/>
              <w:jc w:val="both"/>
              <w:textAlignment w:val="auto"/>
              <w:rPr>
                <w:rFonts w:ascii="標楷體" w:eastAsia="標楷體" w:hAnsi="標楷體"/>
                <w:sz w:val="22"/>
              </w:rPr>
            </w:pPr>
            <w:r w:rsidRPr="00A6154D">
              <w:rPr>
                <w:rFonts w:ascii="標楷體" w:eastAsia="標楷體" w:hAnsi="標楷體" w:cs="Arial"/>
                <w:sz w:val="22"/>
              </w:rPr>
              <w:t>若合格投標</w:t>
            </w:r>
            <w:r w:rsidR="00C82E69">
              <w:rPr>
                <w:rFonts w:ascii="標楷體" w:eastAsia="標楷體" w:hAnsi="標楷體" w:cs="Arial" w:hint="eastAsia"/>
                <w:sz w:val="22"/>
              </w:rPr>
              <w:t>人</w:t>
            </w:r>
            <w:r w:rsidRPr="00A6154D">
              <w:rPr>
                <w:rFonts w:ascii="標楷體" w:eastAsia="標楷體" w:hAnsi="標楷體" w:cs="Arial"/>
                <w:sz w:val="22"/>
              </w:rPr>
              <w:t>只有1家，則</w:t>
            </w:r>
            <w:r w:rsidR="00C82E69">
              <w:rPr>
                <w:rFonts w:ascii="標楷體" w:eastAsia="標楷體" w:hAnsi="標楷體" w:cs="Arial" w:hint="eastAsia"/>
                <w:sz w:val="22"/>
              </w:rPr>
              <w:t>投標人</w:t>
            </w:r>
            <w:r w:rsidRPr="00A6154D">
              <w:rPr>
                <w:rFonts w:ascii="標楷體" w:eastAsia="標楷體" w:hAnsi="標楷體" w:cs="Arial"/>
                <w:sz w:val="22"/>
              </w:rPr>
              <w:t>簡報後，出席</w:t>
            </w:r>
            <w:r w:rsidRPr="00A6154D">
              <w:rPr>
                <w:rFonts w:ascii="標楷體" w:eastAsia="標楷體" w:hAnsi="標楷體" w:cs="Arial" w:hint="eastAsia"/>
                <w:sz w:val="22"/>
              </w:rPr>
              <w:t>評選</w:t>
            </w:r>
            <w:r w:rsidRPr="00A6154D">
              <w:rPr>
                <w:rFonts w:ascii="標楷體" w:eastAsia="標楷體" w:hAnsi="標楷體" w:cs="Arial"/>
                <w:sz w:val="22"/>
              </w:rPr>
              <w:t>委員</w:t>
            </w:r>
            <w:r w:rsidRPr="00A6154D">
              <w:rPr>
                <w:rFonts w:ascii="標楷體" w:eastAsia="標楷體" w:hAnsi="標楷體" w:cs="Arial" w:hint="eastAsia"/>
                <w:sz w:val="22"/>
              </w:rPr>
              <w:t>評分平均</w:t>
            </w:r>
            <w:r w:rsidRPr="00A6154D">
              <w:rPr>
                <w:rFonts w:ascii="標楷體" w:eastAsia="標楷體" w:hAnsi="標楷體" w:hint="eastAsia"/>
                <w:b/>
                <w:bCs/>
                <w:color w:val="FF0000"/>
              </w:rPr>
              <w:t>達</w:t>
            </w:r>
            <w:r w:rsidR="006F5D98">
              <w:rPr>
                <w:rFonts w:ascii="標楷體" w:eastAsia="標楷體" w:hAnsi="標楷體" w:hint="eastAsia"/>
                <w:b/>
                <w:bCs/>
                <w:color w:val="FF0000"/>
              </w:rPr>
              <w:t>80</w:t>
            </w:r>
            <w:r w:rsidRPr="00A6154D">
              <w:rPr>
                <w:rFonts w:ascii="標楷體" w:eastAsia="標楷體" w:hAnsi="標楷體" w:hint="eastAsia"/>
                <w:b/>
                <w:bCs/>
                <w:color w:val="FF0000"/>
              </w:rPr>
              <w:t>分</w:t>
            </w:r>
            <w:r w:rsidRPr="00A6154D">
              <w:rPr>
                <w:rFonts w:ascii="標楷體" w:eastAsia="標楷體" w:hAnsi="標楷體" w:cs="Arial" w:hint="eastAsia"/>
                <w:sz w:val="22"/>
              </w:rPr>
              <w:t>(含)</w:t>
            </w:r>
            <w:r w:rsidRPr="00A6154D">
              <w:rPr>
                <w:rFonts w:ascii="標楷體" w:eastAsia="標楷體" w:hAnsi="標楷體" w:hint="eastAsia"/>
                <w:sz w:val="22"/>
              </w:rPr>
              <w:t>以上者</w:t>
            </w:r>
            <w:r w:rsidRPr="00A6154D">
              <w:rPr>
                <w:rFonts w:ascii="標楷體" w:eastAsia="標楷體" w:hAnsi="標楷體" w:cs="Arial" w:hint="eastAsia"/>
                <w:sz w:val="22"/>
              </w:rPr>
              <w:t>，並經出席評選委員過半數之決定者，</w:t>
            </w:r>
            <w:r w:rsidRPr="004941E3">
              <w:rPr>
                <w:rFonts w:ascii="標楷體" w:eastAsia="標楷體" w:hAnsi="標楷體" w:cs="Arial" w:hint="eastAsia"/>
                <w:sz w:val="22"/>
              </w:rPr>
              <w:t>始為</w:t>
            </w:r>
            <w:r w:rsidR="004941E3">
              <w:rPr>
                <w:rFonts w:ascii="標楷體" w:eastAsia="標楷體" w:hAnsi="標楷體" w:cs="Arial" w:hint="eastAsia"/>
                <w:b/>
                <w:bCs/>
                <w:color w:val="FF0000"/>
                <w:sz w:val="22"/>
                <w:u w:val="single"/>
              </w:rPr>
              <w:t>【</w:t>
            </w:r>
            <w:r w:rsidR="004941E3" w:rsidRPr="00587E4A">
              <w:rPr>
                <w:rFonts w:ascii="標楷體" w:eastAsia="標楷體" w:hAnsi="標楷體" w:cs="Arial" w:hint="eastAsia"/>
                <w:b/>
                <w:bCs/>
                <w:color w:val="FF0000"/>
                <w:sz w:val="22"/>
                <w:u w:val="single"/>
              </w:rPr>
              <w:t>最有利標</w:t>
            </w:r>
            <w:r w:rsidR="004941E3">
              <w:rPr>
                <w:rFonts w:ascii="標楷體" w:eastAsia="標楷體" w:hAnsi="標楷體" w:cs="Arial" w:hint="eastAsia"/>
                <w:b/>
                <w:bCs/>
                <w:color w:val="FF0000"/>
                <w:sz w:val="22"/>
                <w:u w:val="single"/>
              </w:rPr>
              <w:t>】</w:t>
            </w:r>
            <w:r w:rsidRPr="004941E3">
              <w:rPr>
                <w:rFonts w:ascii="標楷體" w:eastAsia="標楷體" w:hAnsi="標楷體" w:cs="Arial" w:hint="eastAsia"/>
                <w:sz w:val="22"/>
              </w:rPr>
              <w:t>廠商</w:t>
            </w:r>
            <w:r w:rsidRPr="00A6154D">
              <w:rPr>
                <w:rFonts w:ascii="標楷體" w:eastAsia="標楷體" w:hAnsi="標楷體" w:hint="eastAsia"/>
                <w:sz w:val="22"/>
              </w:rPr>
              <w:t>。</w:t>
            </w:r>
          </w:p>
          <w:p w14:paraId="0E895E01" w14:textId="77777777" w:rsidR="00A6154D" w:rsidRPr="00A6154D" w:rsidRDefault="00A6154D" w:rsidP="00700843">
            <w:pPr>
              <w:numPr>
                <w:ilvl w:val="0"/>
                <w:numId w:val="20"/>
              </w:numPr>
              <w:tabs>
                <w:tab w:val="num" w:pos="240"/>
              </w:tabs>
              <w:suppressAutoHyphens w:val="0"/>
              <w:autoSpaceDN/>
              <w:spacing w:line="240" w:lineRule="exact"/>
              <w:ind w:left="284" w:hanging="284"/>
              <w:jc w:val="both"/>
              <w:textAlignment w:val="auto"/>
              <w:rPr>
                <w:rFonts w:ascii="標楷體" w:eastAsia="標楷體" w:hAnsi="標楷體"/>
                <w:sz w:val="22"/>
              </w:rPr>
            </w:pPr>
            <w:r w:rsidRPr="00A6154D">
              <w:rPr>
                <w:rFonts w:ascii="標楷體" w:eastAsia="標楷體" w:hAnsi="標楷體" w:hint="eastAsia"/>
                <w:sz w:val="22"/>
              </w:rPr>
              <w:t>請依評選項目各欄配分評分後，於得分合計欄予以合計，再於序位順序欄中填入序位。</w:t>
            </w:r>
          </w:p>
          <w:p w14:paraId="46E7FDBE" w14:textId="77777777" w:rsidR="00A6154D" w:rsidRPr="00A6154D" w:rsidRDefault="00A6154D" w:rsidP="00700843">
            <w:pPr>
              <w:numPr>
                <w:ilvl w:val="0"/>
                <w:numId w:val="20"/>
              </w:numPr>
              <w:tabs>
                <w:tab w:val="num" w:pos="240"/>
              </w:tabs>
              <w:suppressAutoHyphens w:val="0"/>
              <w:autoSpaceDN/>
              <w:spacing w:line="240" w:lineRule="exact"/>
              <w:ind w:left="284" w:hanging="284"/>
              <w:jc w:val="both"/>
              <w:textAlignment w:val="auto"/>
              <w:rPr>
                <w:rFonts w:ascii="標楷體" w:eastAsia="標楷體" w:hAnsi="標楷體"/>
                <w:sz w:val="22"/>
              </w:rPr>
            </w:pPr>
            <w:r w:rsidRPr="00A6154D">
              <w:rPr>
                <w:rFonts w:ascii="標楷體" w:eastAsia="標楷體" w:hAnsi="標楷體" w:hint="eastAsia"/>
                <w:sz w:val="22"/>
              </w:rPr>
              <w:t>本表填寫後：</w:t>
            </w:r>
          </w:p>
          <w:p w14:paraId="4CFE3066" w14:textId="77777777" w:rsidR="00A6154D" w:rsidRPr="00A6154D" w:rsidRDefault="00A6154D" w:rsidP="00A6154D">
            <w:pPr>
              <w:spacing w:line="240" w:lineRule="exact"/>
              <w:ind w:leftChars="100" w:left="790" w:hangingChars="250" w:hanging="550"/>
              <w:jc w:val="both"/>
              <w:rPr>
                <w:rFonts w:ascii="標楷體" w:eastAsia="標楷體" w:hAnsi="標楷體"/>
                <w:sz w:val="22"/>
              </w:rPr>
            </w:pPr>
            <w:r w:rsidRPr="00A6154D">
              <w:rPr>
                <w:rFonts w:ascii="標楷體" w:eastAsia="標楷體" w:hAnsi="標楷體" w:hint="eastAsia"/>
                <w:sz w:val="22"/>
              </w:rPr>
              <w:t>（1）交予工作小組前，評選委員若須修正，則由工作小組另發本空白表予委員重新填寫，原表請交回作廢。</w:t>
            </w:r>
          </w:p>
          <w:p w14:paraId="4E9392BE" w14:textId="1914735E" w:rsidR="00A6154D" w:rsidRPr="00A6154D" w:rsidRDefault="00687EE0" w:rsidP="00A6154D">
            <w:pPr>
              <w:spacing w:line="240" w:lineRule="exact"/>
              <w:ind w:leftChars="100" w:left="840" w:hangingChars="250" w:hanging="600"/>
              <w:jc w:val="both"/>
              <w:rPr>
                <w:rFonts w:ascii="標楷體" w:eastAsia="標楷體" w:hAnsi="標楷體"/>
                <w:sz w:val="22"/>
              </w:rPr>
            </w:pPr>
            <w:r>
              <w:rPr>
                <w:rFonts w:ascii="標楷體" w:eastAsia="標楷體" w:hAnsi="標楷體"/>
                <w:noProof/>
              </w:rPr>
              <mc:AlternateContent>
                <mc:Choice Requires="wpg">
                  <w:drawing>
                    <wp:anchor distT="0" distB="0" distL="114300" distR="114300" simplePos="0" relativeHeight="251662336" behindDoc="0" locked="0" layoutInCell="1" allowOverlap="1" wp14:anchorId="1AF63038" wp14:editId="74165DAC">
                      <wp:simplePos x="0" y="0"/>
                      <wp:positionH relativeFrom="column">
                        <wp:posOffset>4450080</wp:posOffset>
                      </wp:positionH>
                      <wp:positionV relativeFrom="paragraph">
                        <wp:posOffset>308610</wp:posOffset>
                      </wp:positionV>
                      <wp:extent cx="1593215" cy="1340485"/>
                      <wp:effectExtent l="19050" t="19050" r="26035" b="12065"/>
                      <wp:wrapNone/>
                      <wp:docPr id="3" name="群組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93215" cy="1340485"/>
                                <a:chOff x="9022" y="15025"/>
                                <a:chExt cx="2509" cy="1521"/>
                              </a:xfrm>
                            </wpg:grpSpPr>
                            <wpg:grpSp>
                              <wpg:cNvPr id="4" name="Group 5"/>
                              <wpg:cNvGrpSpPr>
                                <a:grpSpLocks/>
                              </wpg:cNvGrpSpPr>
                              <wpg:grpSpPr bwMode="auto">
                                <a:xfrm>
                                  <a:off x="9022" y="15025"/>
                                  <a:ext cx="2509" cy="1521"/>
                                  <a:chOff x="9022" y="15025"/>
                                  <a:chExt cx="2509" cy="1521"/>
                                </a:xfrm>
                              </wpg:grpSpPr>
                              <wps:wsp>
                                <wps:cNvPr id="5" name="文字方塊 2"/>
                                <wps:cNvSpPr txBox="1">
                                  <a:spLocks noChangeArrowheads="1"/>
                                </wps:cNvSpPr>
                                <wps:spPr bwMode="auto">
                                  <a:xfrm>
                                    <a:off x="9104" y="15133"/>
                                    <a:ext cx="1464" cy="382"/>
                                  </a:xfrm>
                                  <a:prstGeom prst="rect">
                                    <a:avLst/>
                                  </a:prstGeom>
                                  <a:solidFill>
                                    <a:srgbClr val="FFFFFF"/>
                                  </a:solidFill>
                                  <a:ln>
                                    <a:noFill/>
                                  </a:ln>
                                </wps:spPr>
                                <wps:txbx>
                                  <w:txbxContent>
                                    <w:p w14:paraId="07B369F4" w14:textId="77777777" w:rsidR="00A6154D" w:rsidRPr="00880AFE" w:rsidRDefault="00A6154D" w:rsidP="00A6154D">
                                      <w:pPr>
                                        <w:spacing w:afterLines="50" w:after="120" w:line="280" w:lineRule="exact"/>
                                      </w:pPr>
                                      <w:r w:rsidRPr="00F37340">
                                        <w:rPr>
                                          <w:rFonts w:hint="eastAsia"/>
                                          <w:sz w:val="20"/>
                                        </w:rPr>
                                        <w:t>評選委員簽名</w:t>
                                      </w:r>
                                      <w:r w:rsidRPr="00F37340">
                                        <w:rPr>
                                          <w:rFonts w:hint="eastAsia"/>
                                          <w:sz w:val="20"/>
                                        </w:rPr>
                                        <w:t>:</w:t>
                                      </w:r>
                                    </w:p>
                                  </w:txbxContent>
                                </wps:txbx>
                                <wps:bodyPr rot="0" vert="horz" wrap="square" lIns="0" tIns="0" rIns="0" bIns="0" anchor="t" anchorCtr="0" upright="1">
                                  <a:noAutofit/>
                                </wps:bodyPr>
                              </wps:wsp>
                              <wpg:grpSp>
                                <wpg:cNvPr id="6" name="Group 7"/>
                                <wpg:cNvGrpSpPr>
                                  <a:grpSpLocks/>
                                </wpg:cNvGrpSpPr>
                                <wpg:grpSpPr bwMode="auto">
                                  <a:xfrm rot="10800000">
                                    <a:off x="9022" y="15025"/>
                                    <a:ext cx="2509" cy="1521"/>
                                    <a:chOff x="18265" y="13862"/>
                                    <a:chExt cx="2737" cy="2153"/>
                                  </a:xfrm>
                                </wpg:grpSpPr>
                                <wps:wsp>
                                  <wps:cNvPr id="7" name="AutoShape 8"/>
                                  <wps:cNvSpPr>
                                    <a:spLocks noChangeArrowheads="1"/>
                                  </wps:cNvSpPr>
                                  <wps:spPr bwMode="auto">
                                    <a:xfrm rot="5400000">
                                      <a:off x="18557" y="13570"/>
                                      <a:ext cx="2153" cy="2737"/>
                                    </a:xfrm>
                                    <a:prstGeom prst="rtTriangle">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8" name="AutoShape 9"/>
                                  <wps:cNvSpPr>
                                    <a:spLocks noChangeArrowheads="1"/>
                                  </wps:cNvSpPr>
                                  <wps:spPr bwMode="auto">
                                    <a:xfrm rot="16200000">
                                      <a:off x="18557" y="13570"/>
                                      <a:ext cx="2153" cy="2737"/>
                                    </a:xfrm>
                                    <a:prstGeom prst="rtTriangle">
                                      <a:avLst/>
                                    </a:prstGeom>
                                    <a:noFill/>
                                    <a:ln w="9525">
                                      <a:solidFill>
                                        <a:srgbClr val="000000"/>
                                      </a:solidFill>
                                      <a:miter lim="800000"/>
                                      <a:headEnd/>
                                      <a:tailEnd/>
                                    </a:ln>
                                  </wps:spPr>
                                  <wps:bodyPr rot="0" vert="horz" wrap="square" lIns="91440" tIns="45720" rIns="91440" bIns="45720" anchor="t" anchorCtr="0" upright="1">
                                    <a:noAutofit/>
                                  </wps:bodyPr>
                                </wps:wsp>
                              </wpg:grpSp>
                            </wpg:grpSp>
                            <wps:wsp>
                              <wps:cNvPr id="9" name="文字方塊 2"/>
                              <wps:cNvSpPr txBox="1">
                                <a:spLocks noChangeArrowheads="1"/>
                              </wps:cNvSpPr>
                              <wps:spPr bwMode="auto">
                                <a:xfrm>
                                  <a:off x="10353" y="15814"/>
                                  <a:ext cx="688" cy="406"/>
                                </a:xfrm>
                                <a:prstGeom prst="rect">
                                  <a:avLst/>
                                </a:prstGeom>
                                <a:solidFill>
                                  <a:srgbClr val="000000"/>
                                </a:solidFill>
                                <a:ln w="9525">
                                  <a:solidFill>
                                    <a:srgbClr val="000000"/>
                                  </a:solidFill>
                                  <a:miter lim="800000"/>
                                  <a:headEnd/>
                                  <a:tailEnd/>
                                </a:ln>
                              </wps:spPr>
                              <wps:txbx>
                                <w:txbxContent>
                                  <w:p w14:paraId="08F46539" w14:textId="77777777" w:rsidR="00A6154D" w:rsidRPr="00575B66" w:rsidRDefault="00A6154D" w:rsidP="00A6154D">
                                    <w:pPr>
                                      <w:rPr>
                                        <w:color w:val="FFFFFF"/>
                                        <w:shd w:val="clear" w:color="auto" w:fill="000000"/>
                                      </w:rPr>
                                    </w:pPr>
                                    <w:r w:rsidRPr="00575B66">
                                      <w:rPr>
                                        <w:rFonts w:hint="eastAsia"/>
                                        <w:color w:val="FFFFFF"/>
                                        <w:shd w:val="clear" w:color="auto" w:fill="000000"/>
                                      </w:rPr>
                                      <w:t>折線</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F63038" id="群組 3" o:spid="_x0000_s1026" style="position:absolute;left:0;text-align:left;margin-left:350.4pt;margin-top:24.3pt;width:125.45pt;height:105.55pt;z-index:251662336" coordorigin="9022,15025" coordsize="2509,1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V795AMAAHQPAAAOAAAAZHJzL2Uyb0RvYy54bWzsV1tu3DYU/S/QPRD8r/UYaUYjWA5SJzYK&#10;pE2ApAvgSNQDlUiV5FjjbiBAF5B+dwFdQBaUrKOXl5LGGcdI4xgDf1QfAimKV/dxzuHV6ZNd15Ir&#10;rnQjRUaDE58SLnJZNKLK6K9vLn5IKNGGiYK1UvCMXnNNn5x9/93p0Kc8lLVsC64IGBE6HfqM1sb0&#10;qefpvOYd0yey5wIWS6k6ZmCqKq9QbADrXeuFvr/0BqmKXsmcaw1Pn7lFeob2y5Ln5mVZam5Im1Hw&#10;zeBd4X1j797ZKUsrxfq6yUc32D286Fgj4KOzqWfMMLJVzS1TXZMrqWVpTnLZebIsm5xjDBBN4B9E&#10;c6nktsdYqnSo+jlNkNqDPN3bbP7L1aXqX/evlPMehi9k/puGvHhDX6U31+28ci+TzfCzLKCebGsk&#10;Br4rVWdNQEhkh/m9nvPLd4bk8DCI14swiCnJYS1YRH6UxK4CeQ1lsvvWfhhSYpdjP5wXn48Gwthf&#10;j7vjMLBbPZa6L6O3o3e2+qOrbghRvFKkKTIaUSJYB45jbgl+4TBOW8WHysPn4pnScTsalj58IoBX&#10;eg8d/W3QeV2zniMitYXGmFSoqEvqx3dvP/zz18d37z/8/ScJbX2GHl+0ACNm96O0KEC8aIczIuR5&#10;zUTFnyolh5qzAjx0lb2x1dnR1siXgLcOfKgxAihYLBy6poQH0RLWLPgWCXo3o4elvdLmksuO2EFG&#10;FSgH+smuXmjjgDa9YmGuZdsUF03b4kRVm/NWkSsGKnOB14jNT15rhX1ZSLvNWbRPALg6taG5IM1u&#10;sxvztpHFNUSspFMtUFkY1FL9QckAipVR/fuWKU5J+5OArFl5mwZqGmymARM5bM2oocQNz42TwW2v&#10;mqoGy64uQj4FSpcNxmxdc16MfgKUHKOQIW64x8FywoEj18oB4FMR+WZyuXwEfuLbC2s0as69uRYk&#10;4RIwjKKULBEZlomz6qwWKwcbEC+E1IybQ9U5AtnAFUc2WyfkI0kOmIaYfEh+uZzH0a2UB0kcg0OY&#10;uXg1HqcT3TBbSLfQZtBBfjonJjJNfDNvVAM60Fp1YelXsw49w+9DbQ5YRwY4V2I4TTAvdxL3bhNd&#10;Y6BJaZsuoyPqIBaWWrV6LgocG9a0bgzf/wytv5LL6yCKZj5H8SqEieP0uOJ4Pa48KLePAGHoCQ8h&#10;vD4OhIMlNI1w3ZSNI2N41n+Lk/+h+d+Pnb3Wjr3pfAYdAbLQdj6aFifwF3AMuR4nCSLLHJZOortM&#10;gF22xYn85Rck994tzt1K+TgQbXso7Paxkdw3MY+vlUJMw68d/siMv6H23/HmHNG+/1k++xcAAP//&#10;AwBQSwMEFAAGAAgAAAAhAKobs+7iAAAACgEAAA8AAABkcnMvZG93bnJldi54bWxMj0FLw0AUhO+C&#10;/2F5gje7STVNG7MppainItgK4u01+5qEZt+G7DZJ/73rSY/DDDPf5OvJtGKg3jWWFcSzCARxaXXD&#10;lYLPw+vDEoTzyBpby6TgSg7Wxe1Njpm2I3/QsPeVCCXsMlRQe99lUrqyJoNuZjvi4J1sb9AH2VdS&#10;9ziGctPKeRQtpMGGw0KNHW1rKs/7i1HwNuK4eYxfht35tL1+H5L3r11MSt3fTZtnEJ4m/xeGX/yA&#10;DkVgOtoLaydaBWkUBXSv4Gm5ABECqyROQRwVzJNVCrLI5f8LxQ8AAAD//wMAUEsBAi0AFAAGAAgA&#10;AAAhALaDOJL+AAAA4QEAABMAAAAAAAAAAAAAAAAAAAAAAFtDb250ZW50X1R5cGVzXS54bWxQSwEC&#10;LQAUAAYACAAAACEAOP0h/9YAAACUAQAACwAAAAAAAAAAAAAAAAAvAQAAX3JlbHMvLnJlbHNQSwEC&#10;LQAUAAYACAAAACEADCVe/eQDAAB0DwAADgAAAAAAAAAAAAAAAAAuAgAAZHJzL2Uyb0RvYy54bWxQ&#10;SwECLQAUAAYACAAAACEAqhuz7uIAAAAKAQAADwAAAAAAAAAAAAAAAAA+BgAAZHJzL2Rvd25yZXYu&#10;eG1sUEsFBgAAAAAEAAQA8wAAAE0HAAAAAA==&#10;">
                      <v:group id="Group 5" o:spid="_x0000_s1027" style="position:absolute;left:9022;top:15025;width:2509;height:1521" coordorigin="9022,15025" coordsize="2509,15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202" coordsize="21600,21600" o:spt="202" path="m,l,21600r21600,l21600,xe">
                          <v:stroke joinstyle="miter"/>
                          <v:path gradientshapeok="t" o:connecttype="rect"/>
                        </v:shapetype>
                        <v:shape id="_x0000_s1028" type="#_x0000_t202" style="position:absolute;left:9104;top:15133;width:1464;height: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rE6wgAAANoAAAAPAAAAZHJzL2Rvd25yZXYueG1sRI9Pi8Iw&#10;FMTvC36H8AQvi6YKyl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BR3rE6wgAAANoAAAAPAAAA&#10;AAAAAAAAAAAAAAcCAABkcnMvZG93bnJldi54bWxQSwUGAAAAAAMAAwC3AAAA9gIAAAAA&#10;" stroked="f">
                          <v:textbox inset="0,0,0,0">
                            <w:txbxContent>
                              <w:p w14:paraId="07B369F4" w14:textId="77777777" w:rsidR="00A6154D" w:rsidRPr="00880AFE" w:rsidRDefault="00A6154D" w:rsidP="00A6154D">
                                <w:pPr>
                                  <w:spacing w:afterLines="50" w:after="120" w:line="280" w:lineRule="exact"/>
                                </w:pPr>
                                <w:r w:rsidRPr="00F37340">
                                  <w:rPr>
                                    <w:rFonts w:hint="eastAsia"/>
                                    <w:sz w:val="20"/>
                                  </w:rPr>
                                  <w:t>評選委員簽名</w:t>
                                </w:r>
                                <w:r w:rsidRPr="00F37340">
                                  <w:rPr>
                                    <w:rFonts w:hint="eastAsia"/>
                                    <w:sz w:val="20"/>
                                  </w:rPr>
                                  <w:t>:</w:t>
                                </w:r>
                              </w:p>
                            </w:txbxContent>
                          </v:textbox>
                        </v:shape>
                        <v:group id="Group 7" o:spid="_x0000_s1029" style="position:absolute;left:9022;top:15025;width:2509;height:1521;rotation:180" coordorigin="18265,13862" coordsize="2737,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aCZwgAAANoAAAAPAAAAZHJzL2Rvd25yZXYueG1sRI/BasMw&#10;EETvhfyD2EBujdykDsWNEkKg1KdCnUCvi7Wx3ForIym28/dRodDjMDNvmO1+sp0YyIfWsYKnZQaC&#10;uHa65UbB+fT2+AIiRGSNnWNScKMA+93sYYuFdiN/0lDFRiQIhwIVmBj7QspQG7IYlq4nTt7FeYsx&#10;Sd9I7XFMcNvJVZZtpMWW04LBno6G6p/qahXo57A+U1ke/Orj+5S3+btpLl9KLebT4RVEpCn+h//a&#10;pVawgd8r6QbI3R0AAP//AwBQSwECLQAUAAYACAAAACEA2+H2y+4AAACFAQAAEwAAAAAAAAAAAAAA&#10;AAAAAAAAW0NvbnRlbnRfVHlwZXNdLnhtbFBLAQItABQABgAIAAAAIQBa9CxbvwAAABUBAAALAAAA&#10;AAAAAAAAAAAAAB8BAABfcmVscy8ucmVsc1BLAQItABQABgAIAAAAIQAwsaCZwgAAANoAAAAPAAAA&#10;AAAAAAAAAAAAAAcCAABkcnMvZG93bnJldi54bWxQSwUGAAAAAAMAAwC3AAAA9gIAAAAA&#10;">
                          <v:shapetype id="_x0000_t6" coordsize="21600,21600" o:spt="6" path="m,l,21600r21600,xe">
                            <v:stroke joinstyle="miter"/>
                            <v:path gradientshapeok="t" o:connecttype="custom" o:connectlocs="0,0;0,10800;0,21600;10800,21600;21600,21600;10800,10800" textboxrect="1800,12600,12600,19800"/>
                          </v:shapetype>
                          <v:shape id="AutoShape 8" o:spid="_x0000_s1030" type="#_x0000_t6" style="position:absolute;left:18557;top:13570;width:2153;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k15xQAAANoAAAAPAAAAZHJzL2Rvd25yZXYueG1sRI9Ba8JA&#10;FITvBf/D8gRvzUYPtsSsUgVpU8ihKpbeHtnXJJp9G3ZXTf99t1DwOMzMN0y+GkwnruR8a1nBNElB&#10;EFdWt1wrOOy3j88gfEDW2FkmBT/kYbUcPeSYaXvjD7ruQi0ihH2GCpoQ+kxKXzVk0Ce2J47et3UG&#10;Q5SultrhLcJNJ2dpOpcGW44LDfa0aag67y5Gwfu5KIuuTLW+lGt7/Hz9mp3WhVKT8fCyABFoCPfw&#10;f/tNK3iCvyvxBsjlLwAAAP//AwBQSwECLQAUAAYACAAAACEA2+H2y+4AAACFAQAAEwAAAAAAAAAA&#10;AAAAAAAAAAAAW0NvbnRlbnRfVHlwZXNdLnhtbFBLAQItABQABgAIAAAAIQBa9CxbvwAAABUBAAAL&#10;AAAAAAAAAAAAAAAAAB8BAABfcmVscy8ucmVsc1BLAQItABQABgAIAAAAIQBSnk15xQAAANoAAAAP&#10;AAAAAAAAAAAAAAAAAAcCAABkcnMvZG93bnJldi54bWxQSwUGAAAAAAMAAwC3AAAA+QIAAAAA&#10;" fillcolor="black"/>
                          <v:shape id="AutoShape 9" o:spid="_x0000_s1031" type="#_x0000_t6" style="position:absolute;left:18557;top:13570;width:2153;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9vzwQAAANoAAAAPAAAAZHJzL2Rvd25yZXYueG1sRE/Pa8Iw&#10;FL4L/g/hCbvITB2jlM4oUxDmTq71stujeWvKmpfaZG3dX78chB0/vt+b3WRbMVDvG8cK1qsEBHHl&#10;dMO1gkt5fMxA+ICssXVMCm7kYbedzzaYazfyBw1FqEUMYZ+jAhNCl0vpK0MW/cp1xJH7cr3FEGFf&#10;S93jGMNtK5+SJJUWG44NBjs6GKq+ix+rIFySY3HeX5efZf2bPY+nd65MqtTDYnp9ARFoCv/iu/tN&#10;K4hb45V4A+T2DwAA//8DAFBLAQItABQABgAIAAAAIQDb4fbL7gAAAIUBAAATAAAAAAAAAAAAAAAA&#10;AAAAAABbQ29udGVudF9UeXBlc10ueG1sUEsBAi0AFAAGAAgAAAAhAFr0LFu/AAAAFQEAAAsAAAAA&#10;AAAAAAAAAAAAHwEAAF9yZWxzLy5yZWxzUEsBAi0AFAAGAAgAAAAhAOO32/PBAAAA2gAAAA8AAAAA&#10;AAAAAAAAAAAABwIAAGRycy9kb3ducmV2LnhtbFBLBQYAAAAAAwADALcAAAD1AgAAAAA=&#10;" filled="f"/>
                        </v:group>
                      </v:group>
                      <v:shape id="_x0000_s1032" type="#_x0000_t202" style="position:absolute;left:10353;top:15814;width:688;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cRBwgAAANoAAAAPAAAAZHJzL2Rvd25yZXYueG1sRI/RisIw&#10;FETfBf8h3IV903QVxXaNUhRZQVC0+wGX5toWm5vSRO3u1xtB8HGYmTPMfNmZWtyodZVlBV/DCARx&#10;bnXFhYLfbDOYgXAeWWNtmRT8kYPlot+bY6LtnY90O/lCBAi7BBWU3jeJlC4vyaAb2oY4eGfbGvRB&#10;toXULd4D3NRyFEVTabDisFBiQ6uS8svpahSs99MfeVhN6H+cpfV1t/eHdB0r9fnRpd8gPHX+HX61&#10;t1pBDM8r4QbIxQMAAP//AwBQSwECLQAUAAYACAAAACEA2+H2y+4AAACFAQAAEwAAAAAAAAAAAAAA&#10;AAAAAAAAW0NvbnRlbnRfVHlwZXNdLnhtbFBLAQItABQABgAIAAAAIQBa9CxbvwAAABUBAAALAAAA&#10;AAAAAAAAAAAAAB8BAABfcmVscy8ucmVsc1BLAQItABQABgAIAAAAIQCxkcRBwgAAANoAAAAPAAAA&#10;AAAAAAAAAAAAAAcCAABkcnMvZG93bnJldi54bWxQSwUGAAAAAAMAAwC3AAAA9gIAAAAA&#10;" fillcolor="black">
                        <v:textbox inset="0,0,0,0">
                          <w:txbxContent>
                            <w:p w14:paraId="08F46539" w14:textId="77777777" w:rsidR="00A6154D" w:rsidRPr="00575B66" w:rsidRDefault="00A6154D" w:rsidP="00A6154D">
                              <w:pPr>
                                <w:rPr>
                                  <w:color w:val="FFFFFF"/>
                                  <w:shd w:val="clear" w:color="auto" w:fill="000000"/>
                                </w:rPr>
                              </w:pPr>
                              <w:r w:rsidRPr="00575B66">
                                <w:rPr>
                                  <w:rFonts w:hint="eastAsia"/>
                                  <w:color w:val="FFFFFF"/>
                                  <w:shd w:val="clear" w:color="auto" w:fill="000000"/>
                                </w:rPr>
                                <w:t>折線</w:t>
                              </w:r>
                            </w:p>
                          </w:txbxContent>
                        </v:textbox>
                      </v:shape>
                    </v:group>
                  </w:pict>
                </mc:Fallback>
              </mc:AlternateContent>
            </w:r>
            <w:r w:rsidR="00A6154D" w:rsidRPr="00A6154D">
              <w:rPr>
                <w:rFonts w:ascii="標楷體" w:eastAsia="標楷體" w:hAnsi="標楷體" w:hint="eastAsia"/>
                <w:sz w:val="22"/>
              </w:rPr>
              <w:t>（2）交予工作小組後，工作小組或委員發現得分加總錯誤者，則由工作小組另發本空白表予委員，委員應在各項得分不得變更的情形下重新累計得分後轉換序位，原表由工作小組註記「得分加總錯誤作廢」後併存。</w:t>
            </w:r>
          </w:p>
          <w:p w14:paraId="0E716D20" w14:textId="77777777" w:rsidR="00A6154D" w:rsidRPr="00A6154D" w:rsidRDefault="00A6154D" w:rsidP="00700843">
            <w:pPr>
              <w:numPr>
                <w:ilvl w:val="0"/>
                <w:numId w:val="20"/>
              </w:numPr>
              <w:tabs>
                <w:tab w:val="num" w:pos="240"/>
              </w:tabs>
              <w:suppressAutoHyphens w:val="0"/>
              <w:autoSpaceDN/>
              <w:spacing w:line="240" w:lineRule="exact"/>
              <w:ind w:left="284" w:hanging="284"/>
              <w:jc w:val="both"/>
              <w:textAlignment w:val="auto"/>
              <w:rPr>
                <w:rFonts w:ascii="標楷體" w:eastAsia="標楷體" w:hAnsi="標楷體"/>
                <w:sz w:val="22"/>
              </w:rPr>
            </w:pPr>
            <w:r w:rsidRPr="00A6154D">
              <w:rPr>
                <w:rFonts w:ascii="標楷體" w:eastAsia="標楷體" w:hAnsi="標楷體" w:hint="eastAsia"/>
                <w:sz w:val="22"/>
              </w:rPr>
              <w:t>本表交由工作小組統計於評選總表。</w:t>
            </w:r>
          </w:p>
        </w:tc>
      </w:tr>
    </w:tbl>
    <w:p w14:paraId="71F861AA" w14:textId="48EE37BF" w:rsidR="00A6154D" w:rsidRPr="00452199" w:rsidRDefault="00687EE0" w:rsidP="00A6154D">
      <w:pPr>
        <w:spacing w:afterLines="25" w:after="60" w:line="400" w:lineRule="exact"/>
        <w:ind w:leftChars="75" w:left="180"/>
        <w:rPr>
          <w:rFonts w:hAnsi="標楷體"/>
          <w:color w:val="000000"/>
        </w:rPr>
      </w:pPr>
      <w:r>
        <w:rPr>
          <w:noProof/>
        </w:rPr>
        <mc:AlternateContent>
          <mc:Choice Requires="wps">
            <w:drawing>
              <wp:anchor distT="0" distB="0" distL="114300" distR="114300" simplePos="0" relativeHeight="251659264" behindDoc="0" locked="0" layoutInCell="1" allowOverlap="1" wp14:anchorId="0F92454D" wp14:editId="471D4509">
                <wp:simplePos x="0" y="0"/>
                <wp:positionH relativeFrom="column">
                  <wp:posOffset>11590655</wp:posOffset>
                </wp:positionH>
                <wp:positionV relativeFrom="paragraph">
                  <wp:posOffset>332740</wp:posOffset>
                </wp:positionV>
                <wp:extent cx="2056765" cy="571500"/>
                <wp:effectExtent l="0" t="0" r="0" b="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6765" cy="571500"/>
                        </a:xfrm>
                        <a:prstGeom prst="rect">
                          <a:avLst/>
                        </a:prstGeom>
                        <a:noFill/>
                        <a:ln>
                          <a:noFill/>
                        </a:ln>
                      </wps:spPr>
                      <wps:txbx>
                        <w:txbxContent>
                          <w:p w14:paraId="6C6AB91D" w14:textId="77777777" w:rsidR="00A6154D" w:rsidRPr="00541814" w:rsidRDefault="00A6154D" w:rsidP="00A6154D">
                            <w:pP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92454D" id="文字方塊 2" o:spid="_x0000_s1033" type="#_x0000_t202" style="position:absolute;left:0;text-align:left;margin-left:912.65pt;margin-top:26.2pt;width:161.95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xbD5AEAAKgDAAAOAAAAZHJzL2Uyb0RvYy54bWysU8Fu2zAMvQ/YPwi6L7aDONmMOEXXosOA&#10;bh3Q7QNkWbaF2aJGKbGzrx8lp2m23opdBJGUH997pLdX09Czg0KnwZQ8W6ScKSOh1qYt+Y/vd+/e&#10;c+a8MLXowaiSH5XjV7u3b7ajLdQSOuhrhYxAjCtGW/LOe1skiZOdGoRbgFWGig3gIDyF2CY1ipHQ&#10;hz5Zpuk6GQFriyCVc5S9nYt8F/GbRkn/0DROedaXnLj5eGI8q3Amu60oWhS20/JEQ7yCxSC0oaZn&#10;qFvhBdujfgE1aIngoPELCUMCTaOlihpITZb+o+axE1ZFLWSOs2eb3P+DlV8Pj/YbMj99hIkGGEU4&#10;ew/yp2MGbjphWnWNCGOnRE2Ns2BZMlpXnD4NVrvCBZBq/AI1DVnsPUSgqcEhuEI6GaHTAI5n09Xk&#10;maTkMs3Xm3XOmaRavsnyNE4lEcXT1xad/6RgYOFScqShRnRxuHc+sBHF05PQzMCd7vs42N78laCH&#10;IRPZB8IzdT9VE9M1MQnSgpgK6iPJQZjXhdabLh3gb85GWpWSu197gYqz/rMhSz5kq1XYrRis8s2S&#10;ArysVJcVYSRBldxzNl9v/LyPe4u67ajTPAQD12Rjo6PCZ1Yn+rQOUfhpdcO+Xcbx1fMPtvsDAAD/&#10;/wMAUEsDBBQABgAIAAAAIQDdJBPo3gAAAAwBAAAPAAAAZHJzL2Rvd25yZXYueG1sTI/NTsMwEITv&#10;SLyDtUjcqF2ToDaNUyEQVxDlR+rNjbdJRLyOYrcJb89yguPsfJqdKbez78UZx9gFMrBcKBBIdXAd&#10;NQbe355uViBisuRsHwgNfGOEbXV5UdrChYle8bxLjeAQioU10KY0FFLGukVv4yIMSOwdw+htYjk2&#10;0o124nDfS63UnfS2I/7Q2gEfWqy/didv4OP5uP/M1Evz6PNhCrOS5NfSmOur+X4DIuGc/mD4rc/V&#10;oeJOh3AiF0XPeqXzW2YN5DoDwYReZmsN4sBexidZlfL/iOoHAAD//wMAUEsBAi0AFAAGAAgAAAAh&#10;ALaDOJL+AAAA4QEAABMAAAAAAAAAAAAAAAAAAAAAAFtDb250ZW50X1R5cGVzXS54bWxQSwECLQAU&#10;AAYACAAAACEAOP0h/9YAAACUAQAACwAAAAAAAAAAAAAAAAAvAQAAX3JlbHMvLnJlbHNQSwECLQAU&#10;AAYACAAAACEATkcWw+QBAACoAwAADgAAAAAAAAAAAAAAAAAuAgAAZHJzL2Uyb0RvYy54bWxQSwEC&#10;LQAUAAYACAAAACEA3SQT6N4AAAAMAQAADwAAAAAAAAAAAAAAAAA+BAAAZHJzL2Rvd25yZXYueG1s&#10;UEsFBgAAAAAEAAQA8wAAAEkFAAAAAA==&#10;" filled="f" stroked="f">
                <v:textbox>
                  <w:txbxContent>
                    <w:p w14:paraId="6C6AB91D" w14:textId="77777777" w:rsidR="00A6154D" w:rsidRPr="00541814" w:rsidRDefault="00A6154D" w:rsidP="00A6154D">
                      <w:pPr>
                        <w:rPr>
                          <w:sz w:val="28"/>
                          <w:szCs w:val="28"/>
                        </w:rPr>
                      </w:pPr>
                    </w:p>
                  </w:txbxContent>
                </v:textbox>
              </v:shape>
            </w:pict>
          </mc:Fallback>
        </mc:AlternateContent>
      </w:r>
    </w:p>
    <w:p w14:paraId="0DDE4122" w14:textId="12791343" w:rsidR="006D5955" w:rsidRPr="00305B2F" w:rsidRDefault="00A6154D" w:rsidP="006D5955">
      <w:pPr>
        <w:spacing w:line="420" w:lineRule="exact"/>
        <w:ind w:left="851" w:hanging="851"/>
        <w:jc w:val="center"/>
        <w:rPr>
          <w:rFonts w:ascii="標楷體" w:eastAsia="標楷體" w:hAnsi="標楷體"/>
          <w:b/>
          <w:sz w:val="32"/>
        </w:rPr>
      </w:pPr>
      <w:r>
        <w:rPr>
          <w:rFonts w:ascii="標楷體" w:eastAsia="標楷體" w:hAnsi="標楷體" w:cs="標楷體"/>
          <w:b/>
          <w:color w:val="000000"/>
          <w:kern w:val="3"/>
          <w:sz w:val="28"/>
          <w:szCs w:val="28"/>
          <w:u w:val="single"/>
        </w:rPr>
        <w:br w:type="page"/>
      </w:r>
      <w:r w:rsidR="00CC0D1F" w:rsidRPr="00CC0D1F">
        <w:rPr>
          <w:rFonts w:ascii="標楷體" w:eastAsia="標楷體" w:hAnsi="標楷體" w:cs="標楷體"/>
          <w:b/>
          <w:noProof/>
          <w:color w:val="000000"/>
          <w:kern w:val="3"/>
          <w:sz w:val="28"/>
          <w:szCs w:val="28"/>
          <w:u w:val="single"/>
        </w:rPr>
        <w:lastRenderedPageBreak/>
        <mc:AlternateContent>
          <mc:Choice Requires="wps">
            <w:drawing>
              <wp:anchor distT="45720" distB="45720" distL="114300" distR="114300" simplePos="0" relativeHeight="251664384" behindDoc="0" locked="0" layoutInCell="1" allowOverlap="1" wp14:anchorId="49E4AA23" wp14:editId="696E6E8E">
                <wp:simplePos x="0" y="0"/>
                <wp:positionH relativeFrom="column">
                  <wp:posOffset>4705985</wp:posOffset>
                </wp:positionH>
                <wp:positionV relativeFrom="paragraph">
                  <wp:posOffset>-299085</wp:posOffset>
                </wp:positionV>
                <wp:extent cx="1390650" cy="1404620"/>
                <wp:effectExtent l="0" t="0" r="0" b="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0" cy="1404620"/>
                        </a:xfrm>
                        <a:prstGeom prst="rect">
                          <a:avLst/>
                        </a:prstGeom>
                        <a:solidFill>
                          <a:srgbClr val="FFFFFF"/>
                        </a:solidFill>
                        <a:ln w="9525">
                          <a:noFill/>
                          <a:miter lim="800000"/>
                          <a:headEnd/>
                          <a:tailEnd/>
                        </a:ln>
                      </wps:spPr>
                      <wps:txbx>
                        <w:txbxContent>
                          <w:p w14:paraId="6B28DCD5" w14:textId="551C5952" w:rsidR="00CC0D1F" w:rsidRPr="00CC0D1F" w:rsidRDefault="00CC0D1F">
                            <w:pPr>
                              <w:rPr>
                                <w:sz w:val="20"/>
                                <w:szCs w:val="14"/>
                              </w:rPr>
                            </w:pPr>
                            <w:r w:rsidRPr="00CC0D1F">
                              <w:rPr>
                                <w:rFonts w:ascii="標楷體" w:eastAsia="標楷體" w:hAnsi="標楷體" w:hint="eastAsia"/>
                                <w:sz w:val="20"/>
                              </w:rPr>
                              <w:t>日期： 年 月 日</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9E4AA23" id="_x0000_s1034" type="#_x0000_t202" style="position:absolute;left:0;text-align:left;margin-left:370.55pt;margin-top:-23.55pt;width:109.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1wNEgIAAP4DAAAOAAAAZHJzL2Uyb0RvYy54bWysk99u2yAUxu8n7R0Q94udNMkaK07Vpcs0&#10;qfsjdXsAjHGMhjnsQGJ3T98DTtOou5vmCwQ+8HHO73ysb4bOsKNCr8GWfDrJOVNWQq3tvuQ/f+ze&#10;XXPmg7C1MGBVyR+V5zebt2/WvSvUDFowtUJGItYXvSt5G4IrsszLVnXCT8ApS8EGsBOBlrjPahQ9&#10;qXcmm+X5MusBa4cglff0924M8k3Sbxolw7em8SowU3LKLaQR01jFMdusRbFH4VotT2mIf8iiE9rS&#10;pWepOxEEO6D+S6rTEsFDEyYSugyaRkuVaqBqpvmrah5a4VSqheB4d8bk/5+s/Hp8cN+RheEDDNTA&#10;VIR39yB/eWZh2wq7V7eI0LdK1HTxNCLLeueL09GI2hc+ilT9F6ipyeIQIAkNDXaRCtXJSJ0a8HiG&#10;robAZLzyapUvFxSSFJvO8/lyltqSieL5uEMfPinoWJyUHKmrSV4c732I6YjieUu8zYPR9U4bkxa4&#10;r7YG2VGQA3bpSxW82mYs60u+WswWSdlCPJ/M0elADjW6K/l1Hr/RMxHHR1unLUFoM84pE2NPfCKS&#10;EU4YqoHpuuRX8WzEVUH9SMAQRkPSA6JJC/iHs57MWHL/+yBQcWY+W4K+ms7n0b1pMV+8J0IMLyPV&#10;ZURYSVIlD5yN021Ijk843C01Z6cTtpdMTimTyRLN04OILr5cp10vz3bzBAAA//8DAFBLAwQUAAYA&#10;CAAAACEAfLLZT94AAAALAQAADwAAAGRycy9kb3ducmV2LnhtbEyPwU7DMBBE70j8g7VI3FonqLQQ&#10;4lQVFRcOSBQkOLrxJo6I15btpuHvWU5wm9U8zc7U29mNYsKYBk8KymUBAqn1ZqBewfvb0+IORMqa&#10;jB49oYJvTLBtLi9qXRl/plecDrkXHEKp0gpszqGSMrUWnU5LH5DY63x0OvMZe2miPnO4G+VNUayl&#10;0wPxB6sDPlpsvw4np+DD2cHs48tnZ8Zp/9ztbsMcg1LXV/PuAUTGOf/B8Fufq0PDnY7+RCaJUcFm&#10;VZaMKlisNiyYuF8XLI6MsgeyqeX/Dc0PAAAA//8DAFBLAQItABQABgAIAAAAIQC2gziS/gAAAOEB&#10;AAATAAAAAAAAAAAAAAAAAAAAAABbQ29udGVudF9UeXBlc10ueG1sUEsBAi0AFAAGAAgAAAAhADj9&#10;If/WAAAAlAEAAAsAAAAAAAAAAAAAAAAALwEAAF9yZWxzLy5yZWxzUEsBAi0AFAAGAAgAAAAhACn3&#10;XA0SAgAA/gMAAA4AAAAAAAAAAAAAAAAALgIAAGRycy9lMm9Eb2MueG1sUEsBAi0AFAAGAAgAAAAh&#10;AHyy2U/eAAAACwEAAA8AAAAAAAAAAAAAAAAAbAQAAGRycy9kb3ducmV2LnhtbFBLBQYAAAAABAAE&#10;APMAAAB3BQAAAAA=&#10;" stroked="f">
                <v:textbox style="mso-fit-shape-to-text:t">
                  <w:txbxContent>
                    <w:p w14:paraId="6B28DCD5" w14:textId="551C5952" w:rsidR="00CC0D1F" w:rsidRPr="00CC0D1F" w:rsidRDefault="00CC0D1F">
                      <w:pPr>
                        <w:rPr>
                          <w:sz w:val="20"/>
                          <w:szCs w:val="14"/>
                        </w:rPr>
                      </w:pPr>
                      <w:r w:rsidRPr="00CC0D1F">
                        <w:rPr>
                          <w:rFonts w:ascii="標楷體" w:eastAsia="標楷體" w:hAnsi="標楷體" w:hint="eastAsia"/>
                          <w:sz w:val="20"/>
                        </w:rPr>
                        <w:t>日期： 年 月 日</w:t>
                      </w:r>
                    </w:p>
                  </w:txbxContent>
                </v:textbox>
              </v:shape>
            </w:pict>
          </mc:Fallback>
        </mc:AlternateContent>
      </w:r>
      <w:r w:rsidR="006D5955" w:rsidRPr="00305B2F">
        <w:rPr>
          <w:rFonts w:ascii="標楷體" w:eastAsia="標楷體" w:hAnsi="標楷體" w:hint="eastAsia"/>
          <w:b/>
          <w:sz w:val="32"/>
        </w:rPr>
        <w:t>評選委員評選總表</w:t>
      </w:r>
      <w:r w:rsidR="006D5955" w:rsidRPr="00086541">
        <w:rPr>
          <w:rFonts w:ascii="標楷體" w:eastAsia="標楷體" w:hAnsi="標楷體" w:hint="eastAsia"/>
          <w:b/>
          <w:color w:val="FF0000"/>
          <w:sz w:val="32"/>
        </w:rPr>
        <w:t>（適用於序位法）</w:t>
      </w:r>
    </w:p>
    <w:p w14:paraId="0C072CEB" w14:textId="3C4E44D5" w:rsidR="006D5955" w:rsidRPr="006D5955" w:rsidRDefault="006D5955" w:rsidP="006D5955">
      <w:pPr>
        <w:spacing w:line="400" w:lineRule="exact"/>
        <w:ind w:left="851" w:hanging="851"/>
        <w:rPr>
          <w:rFonts w:ascii="標楷體" w:eastAsia="標楷體" w:hAnsi="標楷體"/>
          <w:sz w:val="28"/>
          <w:szCs w:val="28"/>
        </w:rPr>
      </w:pPr>
      <w:r>
        <w:rPr>
          <w:rFonts w:ascii="標楷體" w:eastAsia="標楷體" w:hAnsi="標楷體" w:hint="eastAsia"/>
          <w:color w:val="FF0000"/>
          <w:sz w:val="28"/>
          <w:szCs w:val="28"/>
        </w:rPr>
        <w:t>招標</w:t>
      </w:r>
      <w:r w:rsidRPr="00086541">
        <w:rPr>
          <w:rFonts w:ascii="標楷體" w:eastAsia="標楷體" w:hAnsi="標楷體" w:hint="eastAsia"/>
          <w:color w:val="FF0000"/>
          <w:sz w:val="28"/>
          <w:szCs w:val="28"/>
        </w:rPr>
        <w:t>案</w:t>
      </w:r>
      <w:r>
        <w:rPr>
          <w:rFonts w:ascii="標楷體" w:eastAsia="標楷體" w:hAnsi="標楷體" w:hint="eastAsia"/>
          <w:color w:val="FF0000"/>
          <w:sz w:val="28"/>
          <w:szCs w:val="28"/>
        </w:rPr>
        <w:t>名</w:t>
      </w:r>
      <w:r w:rsidRPr="00086541">
        <w:rPr>
          <w:rFonts w:ascii="標楷體" w:eastAsia="標楷體" w:hAnsi="標楷體" w:hint="eastAsia"/>
          <w:color w:val="FF0000"/>
          <w:sz w:val="28"/>
          <w:szCs w:val="28"/>
        </w:rPr>
        <w:t>：</w:t>
      </w:r>
      <w:r w:rsidR="008C16B8" w:rsidRPr="008C16B8">
        <w:rPr>
          <w:rFonts w:ascii="標楷體" w:eastAsia="標楷體" w:hAnsi="標楷體" w:hint="eastAsia"/>
          <w:color w:val="FF0000"/>
          <w:sz w:val="28"/>
          <w:szCs w:val="28"/>
        </w:rPr>
        <w:t>埤子頭、文恩、金鼎及其他停車場委託經營管理案</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96"/>
        <w:gridCol w:w="779"/>
        <w:gridCol w:w="780"/>
        <w:gridCol w:w="780"/>
        <w:gridCol w:w="779"/>
        <w:gridCol w:w="780"/>
        <w:gridCol w:w="780"/>
        <w:gridCol w:w="779"/>
        <w:gridCol w:w="780"/>
        <w:gridCol w:w="780"/>
        <w:gridCol w:w="780"/>
      </w:tblGrid>
      <w:tr w:rsidR="006D5955" w:rsidRPr="00305B2F" w14:paraId="58CE2CAA" w14:textId="77777777" w:rsidTr="006D5955">
        <w:trPr>
          <w:cantSplit/>
          <w:trHeight w:val="642"/>
        </w:trPr>
        <w:tc>
          <w:tcPr>
            <w:tcW w:w="1696" w:type="dxa"/>
            <w:vMerge w:val="restart"/>
            <w:tcBorders>
              <w:tl2br w:val="single" w:sz="4" w:space="0" w:color="auto"/>
            </w:tcBorders>
          </w:tcPr>
          <w:p w14:paraId="0A52DF5C" w14:textId="731D78CE" w:rsidR="006D5955" w:rsidRPr="006D5955" w:rsidRDefault="00C82E69" w:rsidP="00FC33EE">
            <w:pPr>
              <w:spacing w:line="440" w:lineRule="exact"/>
              <w:jc w:val="right"/>
              <w:rPr>
                <w:rFonts w:ascii="標楷體" w:eastAsia="標楷體" w:hAnsi="標楷體"/>
                <w:szCs w:val="24"/>
              </w:rPr>
            </w:pPr>
            <w:r>
              <w:rPr>
                <w:rFonts w:ascii="標楷體" w:eastAsia="標楷體" w:hAnsi="標楷體" w:hint="eastAsia"/>
                <w:szCs w:val="24"/>
              </w:rPr>
              <w:t>投標人</w:t>
            </w:r>
            <w:r w:rsidR="006D5955" w:rsidRPr="006D5955">
              <w:rPr>
                <w:rFonts w:ascii="標楷體" w:eastAsia="標楷體" w:hAnsi="標楷體" w:hint="eastAsia"/>
                <w:szCs w:val="24"/>
              </w:rPr>
              <w:t>名稱</w:t>
            </w:r>
          </w:p>
          <w:p w14:paraId="284F7170" w14:textId="77777777" w:rsidR="006D5955" w:rsidRPr="006D5955" w:rsidRDefault="006D5955" w:rsidP="00FC33EE">
            <w:pPr>
              <w:spacing w:line="440" w:lineRule="exact"/>
              <w:jc w:val="right"/>
              <w:rPr>
                <w:rFonts w:ascii="標楷體" w:eastAsia="標楷體" w:hAnsi="標楷體"/>
                <w:szCs w:val="24"/>
              </w:rPr>
            </w:pPr>
            <w:r w:rsidRPr="006D5955">
              <w:rPr>
                <w:rFonts w:ascii="標楷體" w:eastAsia="標楷體" w:hAnsi="標楷體" w:hint="eastAsia"/>
                <w:szCs w:val="24"/>
              </w:rPr>
              <w:t>及標價</w:t>
            </w:r>
          </w:p>
          <w:p w14:paraId="0ABFA531" w14:textId="77777777" w:rsidR="006D5955" w:rsidRPr="006D5955" w:rsidRDefault="006D5955" w:rsidP="00FC33EE">
            <w:pPr>
              <w:spacing w:line="440" w:lineRule="exact"/>
              <w:rPr>
                <w:rFonts w:ascii="標楷體" w:eastAsia="標楷體" w:hAnsi="標楷體"/>
                <w:szCs w:val="24"/>
              </w:rPr>
            </w:pPr>
          </w:p>
          <w:p w14:paraId="7530F18F" w14:textId="77777777" w:rsidR="006D5955" w:rsidRPr="006D5955" w:rsidRDefault="006D5955" w:rsidP="00FC33EE">
            <w:pPr>
              <w:spacing w:line="440" w:lineRule="exact"/>
              <w:ind w:firstLineChars="100" w:firstLine="240"/>
              <w:rPr>
                <w:rFonts w:ascii="標楷體" w:eastAsia="標楷體" w:hAnsi="標楷體"/>
                <w:szCs w:val="24"/>
              </w:rPr>
            </w:pPr>
            <w:r w:rsidRPr="006D5955">
              <w:rPr>
                <w:rFonts w:ascii="標楷體" w:eastAsia="標楷體" w:hAnsi="標楷體" w:hint="eastAsia"/>
                <w:szCs w:val="24"/>
              </w:rPr>
              <w:t>評選委員</w:t>
            </w:r>
          </w:p>
        </w:tc>
        <w:tc>
          <w:tcPr>
            <w:tcW w:w="1559" w:type="dxa"/>
            <w:gridSpan w:val="2"/>
            <w:shd w:val="clear" w:color="auto" w:fill="auto"/>
          </w:tcPr>
          <w:p w14:paraId="71AFF3F5" w14:textId="77777777" w:rsidR="006D5955" w:rsidRPr="006D5955" w:rsidRDefault="006D5955" w:rsidP="00FC33EE">
            <w:pPr>
              <w:pStyle w:val="24"/>
              <w:adjustRightInd/>
              <w:spacing w:line="360" w:lineRule="exact"/>
              <w:jc w:val="both"/>
              <w:textAlignment w:val="auto"/>
              <w:rPr>
                <w:rFonts w:ascii="標楷體" w:eastAsia="標楷體" w:hAnsi="標楷體"/>
                <w:szCs w:val="24"/>
              </w:rPr>
            </w:pPr>
          </w:p>
        </w:tc>
        <w:tc>
          <w:tcPr>
            <w:tcW w:w="1559" w:type="dxa"/>
            <w:gridSpan w:val="2"/>
            <w:shd w:val="clear" w:color="auto" w:fill="auto"/>
          </w:tcPr>
          <w:p w14:paraId="062EE555" w14:textId="77777777" w:rsidR="006D5955" w:rsidRPr="006D5955" w:rsidRDefault="006D5955" w:rsidP="00FC33EE">
            <w:pPr>
              <w:spacing w:line="360" w:lineRule="exact"/>
              <w:jc w:val="both"/>
              <w:rPr>
                <w:rFonts w:ascii="標楷體" w:eastAsia="標楷體" w:hAnsi="標楷體"/>
                <w:szCs w:val="24"/>
              </w:rPr>
            </w:pPr>
          </w:p>
        </w:tc>
        <w:tc>
          <w:tcPr>
            <w:tcW w:w="1560" w:type="dxa"/>
            <w:gridSpan w:val="2"/>
            <w:shd w:val="clear" w:color="auto" w:fill="auto"/>
          </w:tcPr>
          <w:p w14:paraId="5020B3F0" w14:textId="77777777" w:rsidR="006D5955" w:rsidRPr="006D5955" w:rsidRDefault="006D5955" w:rsidP="00FC33EE">
            <w:pPr>
              <w:spacing w:line="360" w:lineRule="exact"/>
              <w:jc w:val="both"/>
              <w:rPr>
                <w:rFonts w:ascii="標楷體" w:eastAsia="標楷體" w:hAnsi="標楷體"/>
                <w:szCs w:val="24"/>
              </w:rPr>
            </w:pPr>
          </w:p>
        </w:tc>
        <w:tc>
          <w:tcPr>
            <w:tcW w:w="1559" w:type="dxa"/>
            <w:gridSpan w:val="2"/>
          </w:tcPr>
          <w:p w14:paraId="11A3D1A9" w14:textId="77777777" w:rsidR="006D5955" w:rsidRPr="006D5955" w:rsidRDefault="006D5955" w:rsidP="00FC33EE">
            <w:pPr>
              <w:spacing w:line="360" w:lineRule="exact"/>
              <w:jc w:val="both"/>
              <w:rPr>
                <w:rFonts w:ascii="標楷體" w:eastAsia="標楷體" w:hAnsi="標楷體"/>
                <w:szCs w:val="24"/>
              </w:rPr>
            </w:pPr>
          </w:p>
        </w:tc>
        <w:tc>
          <w:tcPr>
            <w:tcW w:w="1560" w:type="dxa"/>
            <w:gridSpan w:val="2"/>
          </w:tcPr>
          <w:p w14:paraId="54AF0135" w14:textId="77777777" w:rsidR="006D5955" w:rsidRPr="006D5955" w:rsidRDefault="006D5955" w:rsidP="00FC33EE">
            <w:pPr>
              <w:spacing w:line="360" w:lineRule="exact"/>
              <w:jc w:val="both"/>
              <w:rPr>
                <w:rFonts w:ascii="標楷體" w:eastAsia="標楷體" w:hAnsi="標楷體"/>
                <w:szCs w:val="24"/>
              </w:rPr>
            </w:pPr>
          </w:p>
        </w:tc>
      </w:tr>
      <w:tr w:rsidR="006D5955" w:rsidRPr="00305B2F" w14:paraId="1888D272" w14:textId="77777777" w:rsidTr="006D5955">
        <w:trPr>
          <w:cantSplit/>
          <w:trHeight w:val="567"/>
        </w:trPr>
        <w:tc>
          <w:tcPr>
            <w:tcW w:w="1696" w:type="dxa"/>
            <w:vMerge/>
            <w:tcBorders>
              <w:tl2br w:val="single" w:sz="4" w:space="0" w:color="auto"/>
            </w:tcBorders>
          </w:tcPr>
          <w:p w14:paraId="78944A80" w14:textId="77777777" w:rsidR="006D5955" w:rsidRPr="006D5955" w:rsidRDefault="006D5955" w:rsidP="00FC33EE">
            <w:pPr>
              <w:spacing w:afterLines="100" w:after="240" w:line="440" w:lineRule="exact"/>
              <w:jc w:val="right"/>
              <w:rPr>
                <w:rFonts w:ascii="標楷體" w:eastAsia="標楷體" w:hAnsi="標楷體"/>
                <w:szCs w:val="24"/>
              </w:rPr>
            </w:pPr>
          </w:p>
        </w:tc>
        <w:tc>
          <w:tcPr>
            <w:tcW w:w="1559" w:type="dxa"/>
            <w:gridSpan w:val="2"/>
            <w:shd w:val="clear" w:color="auto" w:fill="auto"/>
            <w:vAlign w:val="center"/>
          </w:tcPr>
          <w:p w14:paraId="6BFAFB0C" w14:textId="77777777" w:rsidR="006D5955" w:rsidRPr="006D5955" w:rsidRDefault="006D5955" w:rsidP="00FC33EE">
            <w:pPr>
              <w:pStyle w:val="24"/>
              <w:adjustRightInd/>
              <w:spacing w:line="440" w:lineRule="exact"/>
              <w:jc w:val="right"/>
              <w:textAlignment w:val="auto"/>
              <w:rPr>
                <w:rFonts w:ascii="標楷體" w:eastAsia="標楷體" w:hAnsi="標楷體"/>
                <w:color w:val="FF0000"/>
                <w:szCs w:val="24"/>
              </w:rPr>
            </w:pPr>
            <w:r w:rsidRPr="006D5955">
              <w:rPr>
                <w:rFonts w:ascii="標楷體" w:eastAsia="標楷體" w:hAnsi="標楷體" w:hint="eastAsia"/>
                <w:color w:val="FF0000"/>
                <w:szCs w:val="24"/>
              </w:rPr>
              <w:t>元</w:t>
            </w:r>
          </w:p>
        </w:tc>
        <w:tc>
          <w:tcPr>
            <w:tcW w:w="1559" w:type="dxa"/>
            <w:gridSpan w:val="2"/>
            <w:shd w:val="clear" w:color="auto" w:fill="auto"/>
            <w:vAlign w:val="center"/>
          </w:tcPr>
          <w:p w14:paraId="167DE097" w14:textId="77777777" w:rsidR="006D5955" w:rsidRPr="006D5955" w:rsidRDefault="006D5955" w:rsidP="00FC33EE">
            <w:pPr>
              <w:pStyle w:val="24"/>
              <w:adjustRightInd/>
              <w:spacing w:line="440" w:lineRule="exact"/>
              <w:jc w:val="right"/>
              <w:textAlignment w:val="auto"/>
              <w:rPr>
                <w:rFonts w:ascii="標楷體" w:eastAsia="標楷體" w:hAnsi="標楷體"/>
                <w:color w:val="FF0000"/>
                <w:szCs w:val="24"/>
              </w:rPr>
            </w:pPr>
            <w:r w:rsidRPr="006D5955">
              <w:rPr>
                <w:rFonts w:ascii="標楷體" w:eastAsia="標楷體" w:hAnsi="標楷體" w:hint="eastAsia"/>
                <w:color w:val="FF0000"/>
                <w:szCs w:val="24"/>
              </w:rPr>
              <w:t>元</w:t>
            </w:r>
          </w:p>
        </w:tc>
        <w:tc>
          <w:tcPr>
            <w:tcW w:w="1560" w:type="dxa"/>
            <w:gridSpan w:val="2"/>
            <w:shd w:val="clear" w:color="auto" w:fill="auto"/>
            <w:vAlign w:val="center"/>
          </w:tcPr>
          <w:p w14:paraId="761DC39D" w14:textId="77777777" w:rsidR="006D5955" w:rsidRPr="006D5955" w:rsidRDefault="006D5955" w:rsidP="00FC33EE">
            <w:pPr>
              <w:pStyle w:val="24"/>
              <w:adjustRightInd/>
              <w:spacing w:line="440" w:lineRule="exact"/>
              <w:jc w:val="right"/>
              <w:textAlignment w:val="auto"/>
              <w:rPr>
                <w:rFonts w:ascii="標楷體" w:eastAsia="標楷體" w:hAnsi="標楷體"/>
                <w:color w:val="FF0000"/>
                <w:szCs w:val="24"/>
              </w:rPr>
            </w:pPr>
            <w:r w:rsidRPr="006D5955">
              <w:rPr>
                <w:rFonts w:ascii="標楷體" w:eastAsia="標楷體" w:hAnsi="標楷體" w:hint="eastAsia"/>
                <w:color w:val="FF0000"/>
                <w:szCs w:val="24"/>
              </w:rPr>
              <w:t>元</w:t>
            </w:r>
          </w:p>
        </w:tc>
        <w:tc>
          <w:tcPr>
            <w:tcW w:w="1559" w:type="dxa"/>
            <w:gridSpan w:val="2"/>
            <w:vAlign w:val="center"/>
          </w:tcPr>
          <w:p w14:paraId="6EE6582A" w14:textId="77777777" w:rsidR="006D5955" w:rsidRPr="006D5955" w:rsidRDefault="006D5955" w:rsidP="00FC33EE">
            <w:pPr>
              <w:spacing w:line="440" w:lineRule="exact"/>
              <w:jc w:val="right"/>
              <w:rPr>
                <w:szCs w:val="24"/>
              </w:rPr>
            </w:pPr>
            <w:r w:rsidRPr="006D5955">
              <w:rPr>
                <w:rFonts w:ascii="標楷體" w:eastAsia="標楷體" w:hAnsi="標楷體" w:hint="eastAsia"/>
                <w:color w:val="FF0000"/>
                <w:szCs w:val="24"/>
              </w:rPr>
              <w:t>元</w:t>
            </w:r>
          </w:p>
        </w:tc>
        <w:tc>
          <w:tcPr>
            <w:tcW w:w="1560" w:type="dxa"/>
            <w:gridSpan w:val="2"/>
            <w:vAlign w:val="center"/>
          </w:tcPr>
          <w:p w14:paraId="15D14676" w14:textId="77777777" w:rsidR="006D5955" w:rsidRPr="006D5955" w:rsidRDefault="006D5955" w:rsidP="00FC33EE">
            <w:pPr>
              <w:spacing w:line="440" w:lineRule="exact"/>
              <w:jc w:val="right"/>
              <w:rPr>
                <w:szCs w:val="24"/>
              </w:rPr>
            </w:pPr>
            <w:r w:rsidRPr="006D5955">
              <w:rPr>
                <w:rFonts w:ascii="標楷體" w:eastAsia="標楷體" w:hAnsi="標楷體" w:hint="eastAsia"/>
                <w:color w:val="FF0000"/>
                <w:szCs w:val="24"/>
              </w:rPr>
              <w:t>元</w:t>
            </w:r>
          </w:p>
        </w:tc>
      </w:tr>
      <w:tr w:rsidR="006D5955" w:rsidRPr="00305B2F" w14:paraId="4C189796" w14:textId="77777777" w:rsidTr="006D5955">
        <w:trPr>
          <w:cantSplit/>
          <w:trHeight w:val="567"/>
        </w:trPr>
        <w:tc>
          <w:tcPr>
            <w:tcW w:w="1696" w:type="dxa"/>
            <w:vMerge/>
            <w:tcBorders>
              <w:tl2br w:val="single" w:sz="4" w:space="0" w:color="auto"/>
            </w:tcBorders>
          </w:tcPr>
          <w:p w14:paraId="53FE0E05" w14:textId="77777777" w:rsidR="006D5955" w:rsidRPr="006D5955" w:rsidRDefault="006D5955" w:rsidP="00FC33EE">
            <w:pPr>
              <w:spacing w:line="440" w:lineRule="exact"/>
              <w:rPr>
                <w:rFonts w:ascii="標楷體" w:eastAsia="標楷體" w:hAnsi="標楷體"/>
                <w:noProof/>
                <w:szCs w:val="24"/>
              </w:rPr>
            </w:pPr>
          </w:p>
        </w:tc>
        <w:tc>
          <w:tcPr>
            <w:tcW w:w="779" w:type="dxa"/>
            <w:shd w:val="clear" w:color="auto" w:fill="auto"/>
          </w:tcPr>
          <w:p w14:paraId="546CAEE8" w14:textId="77777777" w:rsidR="006D5955" w:rsidRPr="006D5955" w:rsidRDefault="006D5955" w:rsidP="00FC33EE">
            <w:pPr>
              <w:spacing w:line="440" w:lineRule="exact"/>
              <w:jc w:val="center"/>
              <w:rPr>
                <w:rFonts w:ascii="標楷體" w:eastAsia="標楷體" w:hAnsi="標楷體"/>
                <w:szCs w:val="24"/>
              </w:rPr>
            </w:pPr>
            <w:r w:rsidRPr="006D5955">
              <w:rPr>
                <w:rFonts w:ascii="標楷體" w:eastAsia="標楷體" w:hAnsi="標楷體" w:hint="eastAsia"/>
                <w:szCs w:val="24"/>
              </w:rPr>
              <w:t>得分</w:t>
            </w:r>
          </w:p>
        </w:tc>
        <w:tc>
          <w:tcPr>
            <w:tcW w:w="780" w:type="dxa"/>
            <w:shd w:val="clear" w:color="auto" w:fill="auto"/>
          </w:tcPr>
          <w:p w14:paraId="687ED2FF" w14:textId="77777777" w:rsidR="006D5955" w:rsidRPr="006D5955" w:rsidRDefault="006D5955" w:rsidP="00FC33EE">
            <w:pPr>
              <w:spacing w:line="440" w:lineRule="exact"/>
              <w:jc w:val="center"/>
              <w:rPr>
                <w:rFonts w:ascii="標楷體" w:eastAsia="標楷體" w:hAnsi="標楷體"/>
                <w:szCs w:val="24"/>
              </w:rPr>
            </w:pPr>
            <w:r w:rsidRPr="006D5955">
              <w:rPr>
                <w:rFonts w:ascii="標楷體" w:eastAsia="標楷體" w:hAnsi="標楷體" w:hint="eastAsia"/>
                <w:szCs w:val="24"/>
              </w:rPr>
              <w:t>序位</w:t>
            </w:r>
          </w:p>
        </w:tc>
        <w:tc>
          <w:tcPr>
            <w:tcW w:w="780" w:type="dxa"/>
            <w:shd w:val="clear" w:color="auto" w:fill="auto"/>
          </w:tcPr>
          <w:p w14:paraId="64715CDF" w14:textId="77777777" w:rsidR="006D5955" w:rsidRPr="006D5955" w:rsidRDefault="006D5955" w:rsidP="00FC33EE">
            <w:pPr>
              <w:spacing w:line="440" w:lineRule="exact"/>
              <w:jc w:val="center"/>
              <w:rPr>
                <w:rFonts w:ascii="標楷體" w:eastAsia="標楷體" w:hAnsi="標楷體"/>
                <w:szCs w:val="24"/>
              </w:rPr>
            </w:pPr>
            <w:r w:rsidRPr="006D5955">
              <w:rPr>
                <w:rFonts w:ascii="標楷體" w:eastAsia="標楷體" w:hAnsi="標楷體" w:hint="eastAsia"/>
                <w:szCs w:val="24"/>
              </w:rPr>
              <w:t>得分</w:t>
            </w:r>
          </w:p>
        </w:tc>
        <w:tc>
          <w:tcPr>
            <w:tcW w:w="779" w:type="dxa"/>
            <w:shd w:val="clear" w:color="auto" w:fill="auto"/>
          </w:tcPr>
          <w:p w14:paraId="6C04C7DA" w14:textId="77777777" w:rsidR="006D5955" w:rsidRPr="006D5955" w:rsidRDefault="006D5955" w:rsidP="00FC33EE">
            <w:pPr>
              <w:spacing w:line="440" w:lineRule="exact"/>
              <w:jc w:val="center"/>
              <w:rPr>
                <w:rFonts w:ascii="標楷體" w:eastAsia="標楷體" w:hAnsi="標楷體"/>
                <w:szCs w:val="24"/>
              </w:rPr>
            </w:pPr>
            <w:r w:rsidRPr="006D5955">
              <w:rPr>
                <w:rFonts w:ascii="標楷體" w:eastAsia="標楷體" w:hAnsi="標楷體" w:hint="eastAsia"/>
                <w:szCs w:val="24"/>
              </w:rPr>
              <w:t>序位</w:t>
            </w:r>
          </w:p>
        </w:tc>
        <w:tc>
          <w:tcPr>
            <w:tcW w:w="780" w:type="dxa"/>
            <w:shd w:val="clear" w:color="auto" w:fill="auto"/>
          </w:tcPr>
          <w:p w14:paraId="0E73E52B" w14:textId="77777777" w:rsidR="006D5955" w:rsidRPr="006D5955" w:rsidRDefault="006D5955" w:rsidP="00FC33EE">
            <w:pPr>
              <w:spacing w:line="440" w:lineRule="exact"/>
              <w:jc w:val="center"/>
              <w:rPr>
                <w:rFonts w:ascii="標楷體" w:eastAsia="標楷體" w:hAnsi="標楷體"/>
                <w:szCs w:val="24"/>
              </w:rPr>
            </w:pPr>
            <w:r w:rsidRPr="006D5955">
              <w:rPr>
                <w:rFonts w:ascii="標楷體" w:eastAsia="標楷體" w:hAnsi="標楷體" w:hint="eastAsia"/>
                <w:szCs w:val="24"/>
              </w:rPr>
              <w:t>得分</w:t>
            </w:r>
          </w:p>
        </w:tc>
        <w:tc>
          <w:tcPr>
            <w:tcW w:w="780" w:type="dxa"/>
            <w:shd w:val="clear" w:color="auto" w:fill="auto"/>
          </w:tcPr>
          <w:p w14:paraId="0F2B568D" w14:textId="77777777" w:rsidR="006D5955" w:rsidRPr="006D5955" w:rsidRDefault="006D5955" w:rsidP="00FC33EE">
            <w:pPr>
              <w:spacing w:line="440" w:lineRule="exact"/>
              <w:jc w:val="center"/>
              <w:rPr>
                <w:rFonts w:ascii="標楷體" w:eastAsia="標楷體" w:hAnsi="標楷體"/>
                <w:szCs w:val="24"/>
              </w:rPr>
            </w:pPr>
            <w:r w:rsidRPr="006D5955">
              <w:rPr>
                <w:rFonts w:ascii="標楷體" w:eastAsia="標楷體" w:hAnsi="標楷體" w:hint="eastAsia"/>
                <w:szCs w:val="24"/>
              </w:rPr>
              <w:t>序位</w:t>
            </w:r>
          </w:p>
        </w:tc>
        <w:tc>
          <w:tcPr>
            <w:tcW w:w="779" w:type="dxa"/>
          </w:tcPr>
          <w:p w14:paraId="0CA40DFB" w14:textId="77777777" w:rsidR="006D5955" w:rsidRPr="006D5955" w:rsidRDefault="006D5955" w:rsidP="00FC33EE">
            <w:pPr>
              <w:spacing w:line="440" w:lineRule="exact"/>
              <w:jc w:val="center"/>
              <w:rPr>
                <w:rFonts w:ascii="標楷體" w:eastAsia="標楷體" w:hAnsi="標楷體"/>
                <w:szCs w:val="24"/>
              </w:rPr>
            </w:pPr>
            <w:r w:rsidRPr="006D5955">
              <w:rPr>
                <w:rFonts w:ascii="標楷體" w:eastAsia="標楷體" w:hAnsi="標楷體" w:hint="eastAsia"/>
                <w:szCs w:val="24"/>
              </w:rPr>
              <w:t>得分</w:t>
            </w:r>
          </w:p>
        </w:tc>
        <w:tc>
          <w:tcPr>
            <w:tcW w:w="780" w:type="dxa"/>
          </w:tcPr>
          <w:p w14:paraId="0CB916DA" w14:textId="77777777" w:rsidR="006D5955" w:rsidRPr="006D5955" w:rsidRDefault="006D5955" w:rsidP="00FC33EE">
            <w:pPr>
              <w:spacing w:line="440" w:lineRule="exact"/>
              <w:jc w:val="center"/>
              <w:rPr>
                <w:rFonts w:ascii="標楷體" w:eastAsia="標楷體" w:hAnsi="標楷體"/>
                <w:szCs w:val="24"/>
              </w:rPr>
            </w:pPr>
            <w:r w:rsidRPr="006D5955">
              <w:rPr>
                <w:rFonts w:ascii="標楷體" w:eastAsia="標楷體" w:hAnsi="標楷體" w:hint="eastAsia"/>
                <w:szCs w:val="24"/>
              </w:rPr>
              <w:t>序位</w:t>
            </w:r>
          </w:p>
        </w:tc>
        <w:tc>
          <w:tcPr>
            <w:tcW w:w="780" w:type="dxa"/>
          </w:tcPr>
          <w:p w14:paraId="33AE534E" w14:textId="77777777" w:rsidR="006D5955" w:rsidRPr="006D5955" w:rsidRDefault="006D5955" w:rsidP="00FC33EE">
            <w:pPr>
              <w:spacing w:line="440" w:lineRule="exact"/>
              <w:jc w:val="center"/>
              <w:rPr>
                <w:rFonts w:ascii="標楷體" w:eastAsia="標楷體" w:hAnsi="標楷體"/>
                <w:szCs w:val="24"/>
              </w:rPr>
            </w:pPr>
            <w:r w:rsidRPr="006D5955">
              <w:rPr>
                <w:rFonts w:ascii="標楷體" w:eastAsia="標楷體" w:hAnsi="標楷體" w:hint="eastAsia"/>
                <w:szCs w:val="24"/>
              </w:rPr>
              <w:t>得分</w:t>
            </w:r>
          </w:p>
        </w:tc>
        <w:tc>
          <w:tcPr>
            <w:tcW w:w="780" w:type="dxa"/>
          </w:tcPr>
          <w:p w14:paraId="41BEB452" w14:textId="77777777" w:rsidR="006D5955" w:rsidRPr="006D5955" w:rsidRDefault="006D5955" w:rsidP="00FC33EE">
            <w:pPr>
              <w:spacing w:line="440" w:lineRule="exact"/>
              <w:jc w:val="center"/>
              <w:rPr>
                <w:rFonts w:ascii="標楷體" w:eastAsia="標楷體" w:hAnsi="標楷體"/>
                <w:szCs w:val="24"/>
              </w:rPr>
            </w:pPr>
            <w:r w:rsidRPr="006D5955">
              <w:rPr>
                <w:rFonts w:ascii="標楷體" w:eastAsia="標楷體" w:hAnsi="標楷體" w:hint="eastAsia"/>
                <w:szCs w:val="24"/>
              </w:rPr>
              <w:t>序位</w:t>
            </w:r>
          </w:p>
        </w:tc>
      </w:tr>
      <w:tr w:rsidR="006D5955" w:rsidRPr="00305B2F" w14:paraId="0958EB35" w14:textId="77777777" w:rsidTr="006D5955">
        <w:trPr>
          <w:cantSplit/>
          <w:trHeight w:hRule="exact" w:val="510"/>
        </w:trPr>
        <w:tc>
          <w:tcPr>
            <w:tcW w:w="1696" w:type="dxa"/>
            <w:vAlign w:val="center"/>
          </w:tcPr>
          <w:p w14:paraId="667C419D" w14:textId="77777777" w:rsidR="006D5955" w:rsidRPr="006D5955" w:rsidRDefault="006D5955" w:rsidP="00FC33EE">
            <w:pPr>
              <w:spacing w:line="440" w:lineRule="exact"/>
              <w:jc w:val="center"/>
              <w:rPr>
                <w:rFonts w:ascii="標楷體" w:eastAsia="標楷體" w:hAnsi="標楷體"/>
                <w:szCs w:val="24"/>
              </w:rPr>
            </w:pPr>
            <w:r w:rsidRPr="006D5955">
              <w:rPr>
                <w:rFonts w:ascii="標楷體" w:eastAsia="標楷體" w:hAnsi="標楷體" w:hint="eastAsia"/>
                <w:szCs w:val="24"/>
              </w:rPr>
              <w:t>委員1</w:t>
            </w:r>
          </w:p>
        </w:tc>
        <w:tc>
          <w:tcPr>
            <w:tcW w:w="779" w:type="dxa"/>
            <w:vAlign w:val="center"/>
          </w:tcPr>
          <w:p w14:paraId="47EE01FF"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10CF64F0"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7F6001BB" w14:textId="77777777" w:rsidR="006D5955" w:rsidRPr="006D5955" w:rsidRDefault="006D5955" w:rsidP="00FC33EE">
            <w:pPr>
              <w:spacing w:line="440" w:lineRule="exact"/>
              <w:jc w:val="center"/>
              <w:rPr>
                <w:rFonts w:ascii="標楷體" w:eastAsia="標楷體" w:hAnsi="標楷體"/>
                <w:szCs w:val="24"/>
              </w:rPr>
            </w:pPr>
          </w:p>
        </w:tc>
        <w:tc>
          <w:tcPr>
            <w:tcW w:w="779" w:type="dxa"/>
            <w:vAlign w:val="center"/>
          </w:tcPr>
          <w:p w14:paraId="212F6C21"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3353F7F2"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375BBD1B" w14:textId="77777777" w:rsidR="006D5955" w:rsidRPr="006D5955" w:rsidRDefault="006D5955" w:rsidP="00FC33EE">
            <w:pPr>
              <w:spacing w:line="440" w:lineRule="exact"/>
              <w:jc w:val="center"/>
              <w:rPr>
                <w:rFonts w:ascii="標楷體" w:eastAsia="標楷體" w:hAnsi="標楷體"/>
                <w:szCs w:val="24"/>
              </w:rPr>
            </w:pPr>
          </w:p>
        </w:tc>
        <w:tc>
          <w:tcPr>
            <w:tcW w:w="779" w:type="dxa"/>
          </w:tcPr>
          <w:p w14:paraId="55728581" w14:textId="77777777" w:rsidR="006D5955" w:rsidRPr="006D5955" w:rsidRDefault="006D5955" w:rsidP="00FC33EE">
            <w:pPr>
              <w:spacing w:line="440" w:lineRule="exact"/>
              <w:jc w:val="center"/>
              <w:rPr>
                <w:rFonts w:ascii="標楷體" w:eastAsia="標楷體" w:hAnsi="標楷體"/>
                <w:szCs w:val="24"/>
              </w:rPr>
            </w:pPr>
          </w:p>
        </w:tc>
        <w:tc>
          <w:tcPr>
            <w:tcW w:w="780" w:type="dxa"/>
          </w:tcPr>
          <w:p w14:paraId="257897C2" w14:textId="77777777" w:rsidR="006D5955" w:rsidRPr="006D5955" w:rsidRDefault="006D5955" w:rsidP="00FC33EE">
            <w:pPr>
              <w:spacing w:line="440" w:lineRule="exact"/>
              <w:jc w:val="center"/>
              <w:rPr>
                <w:rFonts w:ascii="標楷體" w:eastAsia="標楷體" w:hAnsi="標楷體"/>
                <w:szCs w:val="24"/>
              </w:rPr>
            </w:pPr>
          </w:p>
        </w:tc>
        <w:tc>
          <w:tcPr>
            <w:tcW w:w="780" w:type="dxa"/>
          </w:tcPr>
          <w:p w14:paraId="1E62A48D" w14:textId="77777777" w:rsidR="006D5955" w:rsidRPr="006D5955" w:rsidRDefault="006D5955" w:rsidP="00FC33EE">
            <w:pPr>
              <w:spacing w:line="440" w:lineRule="exact"/>
              <w:jc w:val="center"/>
              <w:rPr>
                <w:rFonts w:ascii="標楷體" w:eastAsia="標楷體" w:hAnsi="標楷體"/>
                <w:szCs w:val="24"/>
              </w:rPr>
            </w:pPr>
          </w:p>
        </w:tc>
        <w:tc>
          <w:tcPr>
            <w:tcW w:w="780" w:type="dxa"/>
          </w:tcPr>
          <w:p w14:paraId="494F7C1B" w14:textId="77777777" w:rsidR="006D5955" w:rsidRPr="006D5955" w:rsidRDefault="006D5955" w:rsidP="00FC33EE">
            <w:pPr>
              <w:spacing w:line="440" w:lineRule="exact"/>
              <w:jc w:val="center"/>
              <w:rPr>
                <w:rFonts w:ascii="標楷體" w:eastAsia="標楷體" w:hAnsi="標楷體"/>
                <w:szCs w:val="24"/>
              </w:rPr>
            </w:pPr>
          </w:p>
        </w:tc>
      </w:tr>
      <w:tr w:rsidR="006D5955" w:rsidRPr="00305B2F" w14:paraId="23F1CE59" w14:textId="77777777" w:rsidTr="006D5955">
        <w:trPr>
          <w:cantSplit/>
          <w:trHeight w:hRule="exact" w:val="510"/>
        </w:trPr>
        <w:tc>
          <w:tcPr>
            <w:tcW w:w="1696" w:type="dxa"/>
            <w:vAlign w:val="center"/>
          </w:tcPr>
          <w:p w14:paraId="33440A1A" w14:textId="77777777" w:rsidR="006D5955" w:rsidRPr="006D5955" w:rsidRDefault="006D5955" w:rsidP="00FC33EE">
            <w:pPr>
              <w:spacing w:line="440" w:lineRule="exact"/>
              <w:jc w:val="center"/>
              <w:rPr>
                <w:rFonts w:ascii="標楷體" w:eastAsia="標楷體" w:hAnsi="標楷體"/>
                <w:szCs w:val="24"/>
              </w:rPr>
            </w:pPr>
            <w:r w:rsidRPr="006D5955">
              <w:rPr>
                <w:rFonts w:ascii="標楷體" w:eastAsia="標楷體" w:hAnsi="標楷體" w:hint="eastAsia"/>
                <w:szCs w:val="24"/>
              </w:rPr>
              <w:t>委員2</w:t>
            </w:r>
          </w:p>
        </w:tc>
        <w:tc>
          <w:tcPr>
            <w:tcW w:w="779" w:type="dxa"/>
            <w:vAlign w:val="center"/>
          </w:tcPr>
          <w:p w14:paraId="5444439D"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59E2B267"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68E3077C" w14:textId="77777777" w:rsidR="006D5955" w:rsidRPr="006D5955" w:rsidRDefault="006D5955" w:rsidP="00FC33EE">
            <w:pPr>
              <w:spacing w:line="440" w:lineRule="exact"/>
              <w:jc w:val="center"/>
              <w:rPr>
                <w:rFonts w:ascii="標楷體" w:eastAsia="標楷體" w:hAnsi="標楷體"/>
                <w:szCs w:val="24"/>
              </w:rPr>
            </w:pPr>
          </w:p>
        </w:tc>
        <w:tc>
          <w:tcPr>
            <w:tcW w:w="779" w:type="dxa"/>
            <w:vAlign w:val="center"/>
          </w:tcPr>
          <w:p w14:paraId="68A319BA"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541EF42C"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428A22A3" w14:textId="77777777" w:rsidR="006D5955" w:rsidRPr="006D5955" w:rsidRDefault="006D5955" w:rsidP="00FC33EE">
            <w:pPr>
              <w:spacing w:line="440" w:lineRule="exact"/>
              <w:jc w:val="center"/>
              <w:rPr>
                <w:rFonts w:ascii="標楷體" w:eastAsia="標楷體" w:hAnsi="標楷體"/>
                <w:szCs w:val="24"/>
              </w:rPr>
            </w:pPr>
          </w:p>
        </w:tc>
        <w:tc>
          <w:tcPr>
            <w:tcW w:w="779" w:type="dxa"/>
          </w:tcPr>
          <w:p w14:paraId="485F9B36" w14:textId="77777777" w:rsidR="006D5955" w:rsidRPr="006D5955" w:rsidRDefault="006D5955" w:rsidP="00FC33EE">
            <w:pPr>
              <w:spacing w:line="440" w:lineRule="exact"/>
              <w:jc w:val="center"/>
              <w:rPr>
                <w:rFonts w:ascii="標楷體" w:eastAsia="標楷體" w:hAnsi="標楷體"/>
                <w:szCs w:val="24"/>
              </w:rPr>
            </w:pPr>
          </w:p>
        </w:tc>
        <w:tc>
          <w:tcPr>
            <w:tcW w:w="780" w:type="dxa"/>
          </w:tcPr>
          <w:p w14:paraId="16D231D9" w14:textId="77777777" w:rsidR="006D5955" w:rsidRPr="006D5955" w:rsidRDefault="006D5955" w:rsidP="00FC33EE">
            <w:pPr>
              <w:spacing w:line="440" w:lineRule="exact"/>
              <w:jc w:val="center"/>
              <w:rPr>
                <w:rFonts w:ascii="標楷體" w:eastAsia="標楷體" w:hAnsi="標楷體"/>
                <w:szCs w:val="24"/>
              </w:rPr>
            </w:pPr>
          </w:p>
        </w:tc>
        <w:tc>
          <w:tcPr>
            <w:tcW w:w="780" w:type="dxa"/>
          </w:tcPr>
          <w:p w14:paraId="18CF1366" w14:textId="77777777" w:rsidR="006D5955" w:rsidRPr="006D5955" w:rsidRDefault="006D5955" w:rsidP="00FC33EE">
            <w:pPr>
              <w:spacing w:line="440" w:lineRule="exact"/>
              <w:jc w:val="center"/>
              <w:rPr>
                <w:rFonts w:ascii="標楷體" w:eastAsia="標楷體" w:hAnsi="標楷體"/>
                <w:szCs w:val="24"/>
              </w:rPr>
            </w:pPr>
          </w:p>
        </w:tc>
        <w:tc>
          <w:tcPr>
            <w:tcW w:w="780" w:type="dxa"/>
          </w:tcPr>
          <w:p w14:paraId="5B27E10E" w14:textId="77777777" w:rsidR="006D5955" w:rsidRPr="006D5955" w:rsidRDefault="006D5955" w:rsidP="00FC33EE">
            <w:pPr>
              <w:spacing w:line="440" w:lineRule="exact"/>
              <w:jc w:val="center"/>
              <w:rPr>
                <w:rFonts w:ascii="標楷體" w:eastAsia="標楷體" w:hAnsi="標楷體"/>
                <w:szCs w:val="24"/>
              </w:rPr>
            </w:pPr>
          </w:p>
        </w:tc>
      </w:tr>
      <w:tr w:rsidR="006D5955" w:rsidRPr="00305B2F" w14:paraId="2D742906" w14:textId="77777777" w:rsidTr="006D5955">
        <w:trPr>
          <w:cantSplit/>
          <w:trHeight w:hRule="exact" w:val="510"/>
        </w:trPr>
        <w:tc>
          <w:tcPr>
            <w:tcW w:w="1696" w:type="dxa"/>
            <w:vAlign w:val="center"/>
          </w:tcPr>
          <w:p w14:paraId="0E85F444" w14:textId="77777777" w:rsidR="006D5955" w:rsidRPr="006D5955" w:rsidRDefault="006D5955" w:rsidP="00FC33EE">
            <w:pPr>
              <w:spacing w:line="440" w:lineRule="exact"/>
              <w:jc w:val="center"/>
              <w:rPr>
                <w:rFonts w:ascii="標楷體" w:eastAsia="標楷體" w:hAnsi="標楷體"/>
                <w:szCs w:val="24"/>
              </w:rPr>
            </w:pPr>
            <w:r w:rsidRPr="006D5955">
              <w:rPr>
                <w:rFonts w:ascii="標楷體" w:eastAsia="標楷體" w:hAnsi="標楷體" w:hint="eastAsia"/>
                <w:szCs w:val="24"/>
              </w:rPr>
              <w:t>委員3</w:t>
            </w:r>
          </w:p>
        </w:tc>
        <w:tc>
          <w:tcPr>
            <w:tcW w:w="779" w:type="dxa"/>
            <w:vAlign w:val="center"/>
          </w:tcPr>
          <w:p w14:paraId="43F89691"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32B5058E"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65A2D9FF" w14:textId="77777777" w:rsidR="006D5955" w:rsidRPr="006D5955" w:rsidRDefault="006D5955" w:rsidP="00FC33EE">
            <w:pPr>
              <w:spacing w:line="440" w:lineRule="exact"/>
              <w:jc w:val="center"/>
              <w:rPr>
                <w:rFonts w:ascii="標楷體" w:eastAsia="標楷體" w:hAnsi="標楷體"/>
                <w:szCs w:val="24"/>
              </w:rPr>
            </w:pPr>
          </w:p>
        </w:tc>
        <w:tc>
          <w:tcPr>
            <w:tcW w:w="779" w:type="dxa"/>
            <w:vAlign w:val="center"/>
          </w:tcPr>
          <w:p w14:paraId="3391FB6E"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0267851B"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5869FDA0" w14:textId="77777777" w:rsidR="006D5955" w:rsidRPr="006D5955" w:rsidRDefault="006D5955" w:rsidP="00FC33EE">
            <w:pPr>
              <w:spacing w:line="440" w:lineRule="exact"/>
              <w:jc w:val="center"/>
              <w:rPr>
                <w:rFonts w:ascii="標楷體" w:eastAsia="標楷體" w:hAnsi="標楷體"/>
                <w:szCs w:val="24"/>
              </w:rPr>
            </w:pPr>
          </w:p>
        </w:tc>
        <w:tc>
          <w:tcPr>
            <w:tcW w:w="779" w:type="dxa"/>
          </w:tcPr>
          <w:p w14:paraId="7533D265" w14:textId="77777777" w:rsidR="006D5955" w:rsidRPr="006D5955" w:rsidRDefault="006D5955" w:rsidP="00FC33EE">
            <w:pPr>
              <w:spacing w:line="440" w:lineRule="exact"/>
              <w:jc w:val="center"/>
              <w:rPr>
                <w:rFonts w:ascii="標楷體" w:eastAsia="標楷體" w:hAnsi="標楷體"/>
                <w:szCs w:val="24"/>
              </w:rPr>
            </w:pPr>
          </w:p>
        </w:tc>
        <w:tc>
          <w:tcPr>
            <w:tcW w:w="780" w:type="dxa"/>
          </w:tcPr>
          <w:p w14:paraId="601B536B" w14:textId="77777777" w:rsidR="006D5955" w:rsidRPr="006D5955" w:rsidRDefault="006D5955" w:rsidP="00FC33EE">
            <w:pPr>
              <w:spacing w:line="440" w:lineRule="exact"/>
              <w:jc w:val="center"/>
              <w:rPr>
                <w:rFonts w:ascii="標楷體" w:eastAsia="標楷體" w:hAnsi="標楷體"/>
                <w:szCs w:val="24"/>
              </w:rPr>
            </w:pPr>
          </w:p>
        </w:tc>
        <w:tc>
          <w:tcPr>
            <w:tcW w:w="780" w:type="dxa"/>
          </w:tcPr>
          <w:p w14:paraId="135C0AE9" w14:textId="77777777" w:rsidR="006D5955" w:rsidRPr="006D5955" w:rsidRDefault="006D5955" w:rsidP="00FC33EE">
            <w:pPr>
              <w:spacing w:line="440" w:lineRule="exact"/>
              <w:jc w:val="center"/>
              <w:rPr>
                <w:rFonts w:ascii="標楷體" w:eastAsia="標楷體" w:hAnsi="標楷體"/>
                <w:szCs w:val="24"/>
              </w:rPr>
            </w:pPr>
          </w:p>
        </w:tc>
        <w:tc>
          <w:tcPr>
            <w:tcW w:w="780" w:type="dxa"/>
          </w:tcPr>
          <w:p w14:paraId="4D1B5AB8" w14:textId="77777777" w:rsidR="006D5955" w:rsidRPr="006D5955" w:rsidRDefault="006D5955" w:rsidP="00FC33EE">
            <w:pPr>
              <w:spacing w:line="440" w:lineRule="exact"/>
              <w:jc w:val="center"/>
              <w:rPr>
                <w:rFonts w:ascii="標楷體" w:eastAsia="標楷體" w:hAnsi="標楷體"/>
                <w:szCs w:val="24"/>
              </w:rPr>
            </w:pPr>
          </w:p>
        </w:tc>
      </w:tr>
      <w:tr w:rsidR="006D5955" w:rsidRPr="00305B2F" w14:paraId="5492F2B6" w14:textId="77777777" w:rsidTr="006D5955">
        <w:trPr>
          <w:cantSplit/>
          <w:trHeight w:hRule="exact" w:val="510"/>
        </w:trPr>
        <w:tc>
          <w:tcPr>
            <w:tcW w:w="1696" w:type="dxa"/>
            <w:vAlign w:val="center"/>
          </w:tcPr>
          <w:p w14:paraId="5C569F66" w14:textId="77777777" w:rsidR="006D5955" w:rsidRPr="006D5955" w:rsidRDefault="006D5955" w:rsidP="00FC33EE">
            <w:pPr>
              <w:spacing w:line="440" w:lineRule="exact"/>
              <w:jc w:val="center"/>
              <w:rPr>
                <w:rFonts w:ascii="標楷體" w:eastAsia="標楷體" w:hAnsi="標楷體"/>
                <w:szCs w:val="24"/>
              </w:rPr>
            </w:pPr>
            <w:r w:rsidRPr="006D5955">
              <w:rPr>
                <w:rFonts w:ascii="標楷體" w:eastAsia="標楷體" w:hAnsi="標楷體" w:hint="eastAsia"/>
                <w:szCs w:val="24"/>
              </w:rPr>
              <w:t>委員4</w:t>
            </w:r>
          </w:p>
        </w:tc>
        <w:tc>
          <w:tcPr>
            <w:tcW w:w="779" w:type="dxa"/>
            <w:vAlign w:val="center"/>
          </w:tcPr>
          <w:p w14:paraId="022DEC31"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36CAC900"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1C8DDD7F" w14:textId="77777777" w:rsidR="006D5955" w:rsidRPr="006D5955" w:rsidRDefault="006D5955" w:rsidP="00FC33EE">
            <w:pPr>
              <w:spacing w:line="440" w:lineRule="exact"/>
              <w:jc w:val="center"/>
              <w:rPr>
                <w:rFonts w:ascii="標楷體" w:eastAsia="標楷體" w:hAnsi="標楷體"/>
                <w:szCs w:val="24"/>
              </w:rPr>
            </w:pPr>
          </w:p>
        </w:tc>
        <w:tc>
          <w:tcPr>
            <w:tcW w:w="779" w:type="dxa"/>
            <w:vAlign w:val="center"/>
          </w:tcPr>
          <w:p w14:paraId="0977091D"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36A544F3"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7D52E694" w14:textId="77777777" w:rsidR="006D5955" w:rsidRPr="006D5955" w:rsidRDefault="006D5955" w:rsidP="00FC33EE">
            <w:pPr>
              <w:spacing w:line="440" w:lineRule="exact"/>
              <w:jc w:val="center"/>
              <w:rPr>
                <w:rFonts w:ascii="標楷體" w:eastAsia="標楷體" w:hAnsi="標楷體"/>
                <w:szCs w:val="24"/>
              </w:rPr>
            </w:pPr>
          </w:p>
        </w:tc>
        <w:tc>
          <w:tcPr>
            <w:tcW w:w="779" w:type="dxa"/>
          </w:tcPr>
          <w:p w14:paraId="7064C6D4" w14:textId="77777777" w:rsidR="006D5955" w:rsidRPr="006D5955" w:rsidRDefault="006D5955" w:rsidP="00FC33EE">
            <w:pPr>
              <w:spacing w:line="440" w:lineRule="exact"/>
              <w:jc w:val="center"/>
              <w:rPr>
                <w:rFonts w:ascii="標楷體" w:eastAsia="標楷體" w:hAnsi="標楷體"/>
                <w:szCs w:val="24"/>
              </w:rPr>
            </w:pPr>
          </w:p>
        </w:tc>
        <w:tc>
          <w:tcPr>
            <w:tcW w:w="780" w:type="dxa"/>
          </w:tcPr>
          <w:p w14:paraId="652CB803" w14:textId="77777777" w:rsidR="006D5955" w:rsidRPr="006D5955" w:rsidRDefault="006D5955" w:rsidP="00FC33EE">
            <w:pPr>
              <w:spacing w:line="440" w:lineRule="exact"/>
              <w:jc w:val="center"/>
              <w:rPr>
                <w:rFonts w:ascii="標楷體" w:eastAsia="標楷體" w:hAnsi="標楷體"/>
                <w:szCs w:val="24"/>
              </w:rPr>
            </w:pPr>
          </w:p>
        </w:tc>
        <w:tc>
          <w:tcPr>
            <w:tcW w:w="780" w:type="dxa"/>
          </w:tcPr>
          <w:p w14:paraId="7F9C34CF" w14:textId="77777777" w:rsidR="006D5955" w:rsidRPr="006D5955" w:rsidRDefault="006D5955" w:rsidP="00FC33EE">
            <w:pPr>
              <w:spacing w:line="440" w:lineRule="exact"/>
              <w:jc w:val="center"/>
              <w:rPr>
                <w:rFonts w:ascii="標楷體" w:eastAsia="標楷體" w:hAnsi="標楷體"/>
                <w:szCs w:val="24"/>
              </w:rPr>
            </w:pPr>
          </w:p>
        </w:tc>
        <w:tc>
          <w:tcPr>
            <w:tcW w:w="780" w:type="dxa"/>
          </w:tcPr>
          <w:p w14:paraId="26A2F4B8" w14:textId="77777777" w:rsidR="006D5955" w:rsidRPr="006D5955" w:rsidRDefault="006D5955" w:rsidP="00FC33EE">
            <w:pPr>
              <w:spacing w:line="440" w:lineRule="exact"/>
              <w:jc w:val="center"/>
              <w:rPr>
                <w:rFonts w:ascii="標楷體" w:eastAsia="標楷體" w:hAnsi="標楷體"/>
                <w:szCs w:val="24"/>
              </w:rPr>
            </w:pPr>
          </w:p>
        </w:tc>
      </w:tr>
      <w:tr w:rsidR="006D5955" w:rsidRPr="00305B2F" w14:paraId="7F020AE3" w14:textId="77777777" w:rsidTr="006D5955">
        <w:trPr>
          <w:cantSplit/>
          <w:trHeight w:hRule="exact" w:val="510"/>
        </w:trPr>
        <w:tc>
          <w:tcPr>
            <w:tcW w:w="1696" w:type="dxa"/>
            <w:vAlign w:val="center"/>
          </w:tcPr>
          <w:p w14:paraId="24760EFA" w14:textId="77777777" w:rsidR="006D5955" w:rsidRPr="006D5955" w:rsidRDefault="006D5955" w:rsidP="00FC33EE">
            <w:pPr>
              <w:spacing w:line="440" w:lineRule="exact"/>
              <w:jc w:val="center"/>
              <w:rPr>
                <w:rFonts w:ascii="標楷體" w:eastAsia="標楷體" w:hAnsi="標楷體"/>
                <w:szCs w:val="24"/>
              </w:rPr>
            </w:pPr>
            <w:r w:rsidRPr="006D5955">
              <w:rPr>
                <w:rFonts w:ascii="標楷體" w:eastAsia="標楷體" w:hAnsi="標楷體" w:hint="eastAsia"/>
                <w:szCs w:val="24"/>
              </w:rPr>
              <w:t>委員5</w:t>
            </w:r>
          </w:p>
        </w:tc>
        <w:tc>
          <w:tcPr>
            <w:tcW w:w="779" w:type="dxa"/>
            <w:vAlign w:val="center"/>
          </w:tcPr>
          <w:p w14:paraId="60296502"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2F14F5EA"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522AD2F8" w14:textId="77777777" w:rsidR="006D5955" w:rsidRPr="006D5955" w:rsidRDefault="006D5955" w:rsidP="00FC33EE">
            <w:pPr>
              <w:spacing w:line="440" w:lineRule="exact"/>
              <w:jc w:val="center"/>
              <w:rPr>
                <w:rFonts w:ascii="標楷體" w:eastAsia="標楷體" w:hAnsi="標楷體"/>
                <w:szCs w:val="24"/>
              </w:rPr>
            </w:pPr>
          </w:p>
        </w:tc>
        <w:tc>
          <w:tcPr>
            <w:tcW w:w="779" w:type="dxa"/>
            <w:vAlign w:val="center"/>
          </w:tcPr>
          <w:p w14:paraId="4FEC6070"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3A3C9B8E"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42285B85" w14:textId="77777777" w:rsidR="006D5955" w:rsidRPr="006D5955" w:rsidRDefault="006D5955" w:rsidP="00FC33EE">
            <w:pPr>
              <w:spacing w:line="440" w:lineRule="exact"/>
              <w:jc w:val="center"/>
              <w:rPr>
                <w:rFonts w:ascii="標楷體" w:eastAsia="標楷體" w:hAnsi="標楷體"/>
                <w:szCs w:val="24"/>
              </w:rPr>
            </w:pPr>
          </w:p>
        </w:tc>
        <w:tc>
          <w:tcPr>
            <w:tcW w:w="779" w:type="dxa"/>
          </w:tcPr>
          <w:p w14:paraId="214BDB5B" w14:textId="77777777" w:rsidR="006D5955" w:rsidRPr="006D5955" w:rsidRDefault="006D5955" w:rsidP="00FC33EE">
            <w:pPr>
              <w:spacing w:line="440" w:lineRule="exact"/>
              <w:jc w:val="center"/>
              <w:rPr>
                <w:rFonts w:ascii="標楷體" w:eastAsia="標楷體" w:hAnsi="標楷體"/>
                <w:szCs w:val="24"/>
              </w:rPr>
            </w:pPr>
          </w:p>
        </w:tc>
        <w:tc>
          <w:tcPr>
            <w:tcW w:w="780" w:type="dxa"/>
          </w:tcPr>
          <w:p w14:paraId="762AE3F5" w14:textId="77777777" w:rsidR="006D5955" w:rsidRPr="006D5955" w:rsidRDefault="006D5955" w:rsidP="00FC33EE">
            <w:pPr>
              <w:spacing w:line="440" w:lineRule="exact"/>
              <w:jc w:val="center"/>
              <w:rPr>
                <w:rFonts w:ascii="標楷體" w:eastAsia="標楷體" w:hAnsi="標楷體"/>
                <w:szCs w:val="24"/>
              </w:rPr>
            </w:pPr>
          </w:p>
        </w:tc>
        <w:tc>
          <w:tcPr>
            <w:tcW w:w="780" w:type="dxa"/>
          </w:tcPr>
          <w:p w14:paraId="66782D28" w14:textId="77777777" w:rsidR="006D5955" w:rsidRPr="006D5955" w:rsidRDefault="006D5955" w:rsidP="00FC33EE">
            <w:pPr>
              <w:spacing w:line="440" w:lineRule="exact"/>
              <w:jc w:val="center"/>
              <w:rPr>
                <w:rFonts w:ascii="標楷體" w:eastAsia="標楷體" w:hAnsi="標楷體"/>
                <w:szCs w:val="24"/>
              </w:rPr>
            </w:pPr>
          </w:p>
        </w:tc>
        <w:tc>
          <w:tcPr>
            <w:tcW w:w="780" w:type="dxa"/>
          </w:tcPr>
          <w:p w14:paraId="2B693AD0" w14:textId="77777777" w:rsidR="006D5955" w:rsidRPr="006D5955" w:rsidRDefault="006D5955" w:rsidP="00FC33EE">
            <w:pPr>
              <w:spacing w:line="440" w:lineRule="exact"/>
              <w:jc w:val="center"/>
              <w:rPr>
                <w:rFonts w:ascii="標楷體" w:eastAsia="標楷體" w:hAnsi="標楷體"/>
                <w:szCs w:val="24"/>
              </w:rPr>
            </w:pPr>
          </w:p>
        </w:tc>
      </w:tr>
      <w:tr w:rsidR="006D5955" w:rsidRPr="00305B2F" w14:paraId="219DA384" w14:textId="77777777" w:rsidTr="006D5955">
        <w:trPr>
          <w:cantSplit/>
          <w:trHeight w:hRule="exact" w:val="510"/>
        </w:trPr>
        <w:tc>
          <w:tcPr>
            <w:tcW w:w="1696" w:type="dxa"/>
            <w:vAlign w:val="center"/>
          </w:tcPr>
          <w:p w14:paraId="0C6891B1" w14:textId="77777777" w:rsidR="006D5955" w:rsidRPr="006D5955" w:rsidRDefault="006D5955" w:rsidP="00FC33EE">
            <w:pPr>
              <w:spacing w:line="440" w:lineRule="exact"/>
              <w:jc w:val="center"/>
              <w:rPr>
                <w:rFonts w:ascii="標楷體" w:eastAsia="標楷體" w:hAnsi="標楷體"/>
                <w:szCs w:val="24"/>
              </w:rPr>
            </w:pPr>
            <w:r w:rsidRPr="006D5955">
              <w:rPr>
                <w:rFonts w:ascii="標楷體" w:eastAsia="標楷體" w:hAnsi="標楷體" w:hint="eastAsia"/>
                <w:szCs w:val="24"/>
              </w:rPr>
              <w:t>委員6</w:t>
            </w:r>
          </w:p>
        </w:tc>
        <w:tc>
          <w:tcPr>
            <w:tcW w:w="779" w:type="dxa"/>
            <w:vAlign w:val="center"/>
          </w:tcPr>
          <w:p w14:paraId="22A9E415"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6A9FB69E"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0C2DC60F" w14:textId="77777777" w:rsidR="006D5955" w:rsidRPr="006D5955" w:rsidRDefault="006D5955" w:rsidP="00FC33EE">
            <w:pPr>
              <w:spacing w:line="440" w:lineRule="exact"/>
              <w:jc w:val="center"/>
              <w:rPr>
                <w:rFonts w:ascii="標楷體" w:eastAsia="標楷體" w:hAnsi="標楷體"/>
                <w:szCs w:val="24"/>
              </w:rPr>
            </w:pPr>
          </w:p>
        </w:tc>
        <w:tc>
          <w:tcPr>
            <w:tcW w:w="779" w:type="dxa"/>
            <w:vAlign w:val="center"/>
          </w:tcPr>
          <w:p w14:paraId="5313EE30"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3EA57EE1"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6E01569A" w14:textId="77777777" w:rsidR="006D5955" w:rsidRPr="006D5955" w:rsidRDefault="006D5955" w:rsidP="00FC33EE">
            <w:pPr>
              <w:spacing w:line="440" w:lineRule="exact"/>
              <w:jc w:val="center"/>
              <w:rPr>
                <w:rFonts w:ascii="標楷體" w:eastAsia="標楷體" w:hAnsi="標楷體"/>
                <w:szCs w:val="24"/>
              </w:rPr>
            </w:pPr>
          </w:p>
        </w:tc>
        <w:tc>
          <w:tcPr>
            <w:tcW w:w="779" w:type="dxa"/>
          </w:tcPr>
          <w:p w14:paraId="44643C1E" w14:textId="77777777" w:rsidR="006D5955" w:rsidRPr="006D5955" w:rsidRDefault="006D5955" w:rsidP="00FC33EE">
            <w:pPr>
              <w:spacing w:line="440" w:lineRule="exact"/>
              <w:jc w:val="center"/>
              <w:rPr>
                <w:rFonts w:ascii="標楷體" w:eastAsia="標楷體" w:hAnsi="標楷體"/>
                <w:szCs w:val="24"/>
              </w:rPr>
            </w:pPr>
          </w:p>
        </w:tc>
        <w:tc>
          <w:tcPr>
            <w:tcW w:w="780" w:type="dxa"/>
          </w:tcPr>
          <w:p w14:paraId="54633393" w14:textId="77777777" w:rsidR="006D5955" w:rsidRPr="006D5955" w:rsidRDefault="006D5955" w:rsidP="00FC33EE">
            <w:pPr>
              <w:spacing w:line="440" w:lineRule="exact"/>
              <w:jc w:val="center"/>
              <w:rPr>
                <w:rFonts w:ascii="標楷體" w:eastAsia="標楷體" w:hAnsi="標楷體"/>
                <w:szCs w:val="24"/>
              </w:rPr>
            </w:pPr>
          </w:p>
        </w:tc>
        <w:tc>
          <w:tcPr>
            <w:tcW w:w="780" w:type="dxa"/>
          </w:tcPr>
          <w:p w14:paraId="7CBE5EB9" w14:textId="77777777" w:rsidR="006D5955" w:rsidRPr="006D5955" w:rsidRDefault="006D5955" w:rsidP="00FC33EE">
            <w:pPr>
              <w:spacing w:line="440" w:lineRule="exact"/>
              <w:jc w:val="center"/>
              <w:rPr>
                <w:rFonts w:ascii="標楷體" w:eastAsia="標楷體" w:hAnsi="標楷體"/>
                <w:szCs w:val="24"/>
              </w:rPr>
            </w:pPr>
          </w:p>
        </w:tc>
        <w:tc>
          <w:tcPr>
            <w:tcW w:w="780" w:type="dxa"/>
          </w:tcPr>
          <w:p w14:paraId="2E44D49F" w14:textId="77777777" w:rsidR="006D5955" w:rsidRPr="006D5955" w:rsidRDefault="006D5955" w:rsidP="00FC33EE">
            <w:pPr>
              <w:spacing w:line="440" w:lineRule="exact"/>
              <w:jc w:val="center"/>
              <w:rPr>
                <w:rFonts w:ascii="標楷體" w:eastAsia="標楷體" w:hAnsi="標楷體"/>
                <w:szCs w:val="24"/>
              </w:rPr>
            </w:pPr>
          </w:p>
        </w:tc>
      </w:tr>
      <w:tr w:rsidR="006D5955" w:rsidRPr="00305B2F" w14:paraId="184688A5" w14:textId="77777777" w:rsidTr="006D5955">
        <w:trPr>
          <w:cantSplit/>
          <w:trHeight w:hRule="exact" w:val="510"/>
        </w:trPr>
        <w:tc>
          <w:tcPr>
            <w:tcW w:w="1696" w:type="dxa"/>
            <w:vAlign w:val="center"/>
          </w:tcPr>
          <w:p w14:paraId="3796CAEE" w14:textId="77777777" w:rsidR="006D5955" w:rsidRPr="006D5955" w:rsidRDefault="006D5955" w:rsidP="00FC33EE">
            <w:pPr>
              <w:spacing w:line="440" w:lineRule="exact"/>
              <w:jc w:val="center"/>
              <w:rPr>
                <w:rFonts w:ascii="標楷體" w:eastAsia="標楷體" w:hAnsi="標楷體"/>
                <w:szCs w:val="24"/>
              </w:rPr>
            </w:pPr>
            <w:r w:rsidRPr="006D5955">
              <w:rPr>
                <w:rFonts w:ascii="標楷體" w:eastAsia="標楷體" w:hAnsi="標楷體" w:hint="eastAsia"/>
                <w:szCs w:val="24"/>
              </w:rPr>
              <w:t>委員7</w:t>
            </w:r>
          </w:p>
        </w:tc>
        <w:tc>
          <w:tcPr>
            <w:tcW w:w="779" w:type="dxa"/>
            <w:vAlign w:val="center"/>
          </w:tcPr>
          <w:p w14:paraId="2EF3ED58"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5EE51D7C"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16A91A0E" w14:textId="77777777" w:rsidR="006D5955" w:rsidRPr="006D5955" w:rsidRDefault="006D5955" w:rsidP="00FC33EE">
            <w:pPr>
              <w:spacing w:line="440" w:lineRule="exact"/>
              <w:jc w:val="center"/>
              <w:rPr>
                <w:rFonts w:ascii="標楷體" w:eastAsia="標楷體" w:hAnsi="標楷體"/>
                <w:szCs w:val="24"/>
              </w:rPr>
            </w:pPr>
          </w:p>
        </w:tc>
        <w:tc>
          <w:tcPr>
            <w:tcW w:w="779" w:type="dxa"/>
            <w:vAlign w:val="center"/>
          </w:tcPr>
          <w:p w14:paraId="70595629"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2E4B6340"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1D2B4793" w14:textId="77777777" w:rsidR="006D5955" w:rsidRPr="006D5955" w:rsidRDefault="006D5955" w:rsidP="00FC33EE">
            <w:pPr>
              <w:spacing w:line="440" w:lineRule="exact"/>
              <w:jc w:val="center"/>
              <w:rPr>
                <w:rFonts w:ascii="標楷體" w:eastAsia="標楷體" w:hAnsi="標楷體"/>
                <w:szCs w:val="24"/>
              </w:rPr>
            </w:pPr>
          </w:p>
        </w:tc>
        <w:tc>
          <w:tcPr>
            <w:tcW w:w="779" w:type="dxa"/>
          </w:tcPr>
          <w:p w14:paraId="20658428" w14:textId="77777777" w:rsidR="006D5955" w:rsidRPr="006D5955" w:rsidRDefault="006D5955" w:rsidP="00FC33EE">
            <w:pPr>
              <w:spacing w:line="440" w:lineRule="exact"/>
              <w:jc w:val="center"/>
              <w:rPr>
                <w:rFonts w:ascii="標楷體" w:eastAsia="標楷體" w:hAnsi="標楷體"/>
                <w:szCs w:val="24"/>
              </w:rPr>
            </w:pPr>
          </w:p>
        </w:tc>
        <w:tc>
          <w:tcPr>
            <w:tcW w:w="780" w:type="dxa"/>
          </w:tcPr>
          <w:p w14:paraId="718BBD62" w14:textId="77777777" w:rsidR="006D5955" w:rsidRPr="006D5955" w:rsidRDefault="006D5955" w:rsidP="00FC33EE">
            <w:pPr>
              <w:spacing w:line="440" w:lineRule="exact"/>
              <w:jc w:val="center"/>
              <w:rPr>
                <w:rFonts w:ascii="標楷體" w:eastAsia="標楷體" w:hAnsi="標楷體"/>
                <w:szCs w:val="24"/>
              </w:rPr>
            </w:pPr>
          </w:p>
        </w:tc>
        <w:tc>
          <w:tcPr>
            <w:tcW w:w="780" w:type="dxa"/>
          </w:tcPr>
          <w:p w14:paraId="18ED440D" w14:textId="77777777" w:rsidR="006D5955" w:rsidRPr="006D5955" w:rsidRDefault="006D5955" w:rsidP="00FC33EE">
            <w:pPr>
              <w:spacing w:line="440" w:lineRule="exact"/>
              <w:jc w:val="center"/>
              <w:rPr>
                <w:rFonts w:ascii="標楷體" w:eastAsia="標楷體" w:hAnsi="標楷體"/>
                <w:szCs w:val="24"/>
              </w:rPr>
            </w:pPr>
          </w:p>
        </w:tc>
        <w:tc>
          <w:tcPr>
            <w:tcW w:w="780" w:type="dxa"/>
          </w:tcPr>
          <w:p w14:paraId="61586C7B" w14:textId="77777777" w:rsidR="006D5955" w:rsidRPr="006D5955" w:rsidRDefault="006D5955" w:rsidP="00FC33EE">
            <w:pPr>
              <w:spacing w:line="440" w:lineRule="exact"/>
              <w:jc w:val="center"/>
              <w:rPr>
                <w:rFonts w:ascii="標楷體" w:eastAsia="標楷體" w:hAnsi="標楷體"/>
                <w:szCs w:val="24"/>
              </w:rPr>
            </w:pPr>
          </w:p>
        </w:tc>
      </w:tr>
      <w:tr w:rsidR="006D5955" w:rsidRPr="00305B2F" w14:paraId="62D4797E" w14:textId="77777777" w:rsidTr="006D5955">
        <w:trPr>
          <w:cantSplit/>
          <w:trHeight w:hRule="exact" w:val="510"/>
        </w:trPr>
        <w:tc>
          <w:tcPr>
            <w:tcW w:w="1696" w:type="dxa"/>
            <w:vAlign w:val="center"/>
          </w:tcPr>
          <w:p w14:paraId="64F4F33D" w14:textId="77777777" w:rsidR="006D5955" w:rsidRPr="006D5955" w:rsidRDefault="006D5955" w:rsidP="00FC33EE">
            <w:pPr>
              <w:spacing w:line="440" w:lineRule="exact"/>
              <w:jc w:val="center"/>
              <w:rPr>
                <w:rFonts w:ascii="標楷體" w:eastAsia="標楷體" w:hAnsi="標楷體"/>
                <w:szCs w:val="24"/>
              </w:rPr>
            </w:pPr>
            <w:r w:rsidRPr="006D5955">
              <w:rPr>
                <w:rFonts w:ascii="標楷體" w:eastAsia="標楷體" w:hAnsi="標楷體" w:hint="eastAsia"/>
                <w:szCs w:val="24"/>
              </w:rPr>
              <w:t>委員8</w:t>
            </w:r>
          </w:p>
        </w:tc>
        <w:tc>
          <w:tcPr>
            <w:tcW w:w="779" w:type="dxa"/>
            <w:vAlign w:val="center"/>
          </w:tcPr>
          <w:p w14:paraId="24244813"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1EEDBD5F"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2186AF65" w14:textId="77777777" w:rsidR="006D5955" w:rsidRPr="006D5955" w:rsidRDefault="006D5955" w:rsidP="00FC33EE">
            <w:pPr>
              <w:spacing w:line="440" w:lineRule="exact"/>
              <w:jc w:val="center"/>
              <w:rPr>
                <w:rFonts w:ascii="標楷體" w:eastAsia="標楷體" w:hAnsi="標楷體"/>
                <w:szCs w:val="24"/>
              </w:rPr>
            </w:pPr>
          </w:p>
        </w:tc>
        <w:tc>
          <w:tcPr>
            <w:tcW w:w="779" w:type="dxa"/>
            <w:vAlign w:val="center"/>
          </w:tcPr>
          <w:p w14:paraId="47036CEA"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697621D3"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73FC8D2A" w14:textId="77777777" w:rsidR="006D5955" w:rsidRPr="006D5955" w:rsidRDefault="006D5955" w:rsidP="00FC33EE">
            <w:pPr>
              <w:spacing w:line="440" w:lineRule="exact"/>
              <w:jc w:val="center"/>
              <w:rPr>
                <w:rFonts w:ascii="標楷體" w:eastAsia="標楷體" w:hAnsi="標楷體"/>
                <w:szCs w:val="24"/>
              </w:rPr>
            </w:pPr>
          </w:p>
        </w:tc>
        <w:tc>
          <w:tcPr>
            <w:tcW w:w="779" w:type="dxa"/>
          </w:tcPr>
          <w:p w14:paraId="3AC08B94" w14:textId="77777777" w:rsidR="006D5955" w:rsidRPr="006D5955" w:rsidRDefault="006D5955" w:rsidP="00FC33EE">
            <w:pPr>
              <w:spacing w:line="440" w:lineRule="exact"/>
              <w:jc w:val="center"/>
              <w:rPr>
                <w:rFonts w:ascii="標楷體" w:eastAsia="標楷體" w:hAnsi="標楷體"/>
                <w:szCs w:val="24"/>
              </w:rPr>
            </w:pPr>
          </w:p>
        </w:tc>
        <w:tc>
          <w:tcPr>
            <w:tcW w:w="780" w:type="dxa"/>
          </w:tcPr>
          <w:p w14:paraId="07B78868" w14:textId="77777777" w:rsidR="006D5955" w:rsidRPr="006D5955" w:rsidRDefault="006D5955" w:rsidP="00FC33EE">
            <w:pPr>
              <w:spacing w:line="440" w:lineRule="exact"/>
              <w:jc w:val="center"/>
              <w:rPr>
                <w:rFonts w:ascii="標楷體" w:eastAsia="標楷體" w:hAnsi="標楷體"/>
                <w:szCs w:val="24"/>
              </w:rPr>
            </w:pPr>
          </w:p>
        </w:tc>
        <w:tc>
          <w:tcPr>
            <w:tcW w:w="780" w:type="dxa"/>
          </w:tcPr>
          <w:p w14:paraId="26F8B6E1" w14:textId="77777777" w:rsidR="006D5955" w:rsidRPr="006D5955" w:rsidRDefault="006D5955" w:rsidP="00FC33EE">
            <w:pPr>
              <w:spacing w:line="440" w:lineRule="exact"/>
              <w:jc w:val="center"/>
              <w:rPr>
                <w:rFonts w:ascii="標楷體" w:eastAsia="標楷體" w:hAnsi="標楷體"/>
                <w:szCs w:val="24"/>
              </w:rPr>
            </w:pPr>
          </w:p>
        </w:tc>
        <w:tc>
          <w:tcPr>
            <w:tcW w:w="780" w:type="dxa"/>
          </w:tcPr>
          <w:p w14:paraId="2E8C98F3" w14:textId="77777777" w:rsidR="006D5955" w:rsidRPr="006D5955" w:rsidRDefault="006D5955" w:rsidP="00FC33EE">
            <w:pPr>
              <w:spacing w:line="440" w:lineRule="exact"/>
              <w:jc w:val="center"/>
              <w:rPr>
                <w:rFonts w:ascii="標楷體" w:eastAsia="標楷體" w:hAnsi="標楷體"/>
                <w:szCs w:val="24"/>
              </w:rPr>
            </w:pPr>
          </w:p>
        </w:tc>
      </w:tr>
      <w:tr w:rsidR="006D5955" w:rsidRPr="00305B2F" w14:paraId="279629EB" w14:textId="77777777" w:rsidTr="006D5955">
        <w:trPr>
          <w:cantSplit/>
          <w:trHeight w:hRule="exact" w:val="510"/>
        </w:trPr>
        <w:tc>
          <w:tcPr>
            <w:tcW w:w="1696" w:type="dxa"/>
            <w:vAlign w:val="center"/>
          </w:tcPr>
          <w:p w14:paraId="0C45C11A" w14:textId="77777777" w:rsidR="006D5955" w:rsidRPr="006D5955" w:rsidRDefault="006D5955" w:rsidP="00FC33EE">
            <w:pPr>
              <w:spacing w:line="440" w:lineRule="exact"/>
              <w:jc w:val="center"/>
              <w:rPr>
                <w:rFonts w:ascii="標楷體" w:eastAsia="標楷體" w:hAnsi="標楷體"/>
                <w:szCs w:val="24"/>
              </w:rPr>
            </w:pPr>
            <w:r w:rsidRPr="006D5955">
              <w:rPr>
                <w:rFonts w:ascii="標楷體" w:eastAsia="標楷體" w:hAnsi="標楷體" w:hint="eastAsia"/>
                <w:szCs w:val="24"/>
              </w:rPr>
              <w:t>委員9</w:t>
            </w:r>
          </w:p>
        </w:tc>
        <w:tc>
          <w:tcPr>
            <w:tcW w:w="779" w:type="dxa"/>
            <w:vAlign w:val="center"/>
          </w:tcPr>
          <w:p w14:paraId="6B0DAC41"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06962118"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4880435A" w14:textId="77777777" w:rsidR="006D5955" w:rsidRPr="006D5955" w:rsidRDefault="006D5955" w:rsidP="00FC33EE">
            <w:pPr>
              <w:spacing w:line="440" w:lineRule="exact"/>
              <w:jc w:val="center"/>
              <w:rPr>
                <w:rFonts w:ascii="標楷體" w:eastAsia="標楷體" w:hAnsi="標楷體"/>
                <w:szCs w:val="24"/>
              </w:rPr>
            </w:pPr>
          </w:p>
        </w:tc>
        <w:tc>
          <w:tcPr>
            <w:tcW w:w="779" w:type="dxa"/>
            <w:vAlign w:val="center"/>
          </w:tcPr>
          <w:p w14:paraId="7BA49EEC"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7571ABA8" w14:textId="77777777" w:rsidR="006D5955" w:rsidRPr="006D5955" w:rsidRDefault="006D5955" w:rsidP="00FC33EE">
            <w:pPr>
              <w:spacing w:line="440" w:lineRule="exact"/>
              <w:jc w:val="center"/>
              <w:rPr>
                <w:rFonts w:ascii="標楷體" w:eastAsia="標楷體" w:hAnsi="標楷體"/>
                <w:szCs w:val="24"/>
              </w:rPr>
            </w:pPr>
          </w:p>
        </w:tc>
        <w:tc>
          <w:tcPr>
            <w:tcW w:w="780" w:type="dxa"/>
            <w:vAlign w:val="center"/>
          </w:tcPr>
          <w:p w14:paraId="24D349D6" w14:textId="77777777" w:rsidR="006D5955" w:rsidRPr="006D5955" w:rsidRDefault="006D5955" w:rsidP="00FC33EE">
            <w:pPr>
              <w:spacing w:line="440" w:lineRule="exact"/>
              <w:jc w:val="center"/>
              <w:rPr>
                <w:rFonts w:ascii="標楷體" w:eastAsia="標楷體" w:hAnsi="標楷體"/>
                <w:szCs w:val="24"/>
              </w:rPr>
            </w:pPr>
          </w:p>
        </w:tc>
        <w:tc>
          <w:tcPr>
            <w:tcW w:w="779" w:type="dxa"/>
          </w:tcPr>
          <w:p w14:paraId="58C46FAE" w14:textId="77777777" w:rsidR="006D5955" w:rsidRPr="006D5955" w:rsidRDefault="006D5955" w:rsidP="00FC33EE">
            <w:pPr>
              <w:spacing w:line="440" w:lineRule="exact"/>
              <w:jc w:val="center"/>
              <w:rPr>
                <w:rFonts w:ascii="標楷體" w:eastAsia="標楷體" w:hAnsi="標楷體"/>
                <w:szCs w:val="24"/>
              </w:rPr>
            </w:pPr>
          </w:p>
        </w:tc>
        <w:tc>
          <w:tcPr>
            <w:tcW w:w="780" w:type="dxa"/>
          </w:tcPr>
          <w:p w14:paraId="02FD575B" w14:textId="77777777" w:rsidR="006D5955" w:rsidRPr="006D5955" w:rsidRDefault="006D5955" w:rsidP="00FC33EE">
            <w:pPr>
              <w:spacing w:line="440" w:lineRule="exact"/>
              <w:jc w:val="center"/>
              <w:rPr>
                <w:rFonts w:ascii="標楷體" w:eastAsia="標楷體" w:hAnsi="標楷體"/>
                <w:szCs w:val="24"/>
              </w:rPr>
            </w:pPr>
          </w:p>
        </w:tc>
        <w:tc>
          <w:tcPr>
            <w:tcW w:w="780" w:type="dxa"/>
          </w:tcPr>
          <w:p w14:paraId="4C0CFC2C" w14:textId="77777777" w:rsidR="006D5955" w:rsidRPr="006D5955" w:rsidRDefault="006D5955" w:rsidP="00FC33EE">
            <w:pPr>
              <w:spacing w:line="440" w:lineRule="exact"/>
              <w:jc w:val="center"/>
              <w:rPr>
                <w:rFonts w:ascii="標楷體" w:eastAsia="標楷體" w:hAnsi="標楷體"/>
                <w:szCs w:val="24"/>
              </w:rPr>
            </w:pPr>
          </w:p>
        </w:tc>
        <w:tc>
          <w:tcPr>
            <w:tcW w:w="780" w:type="dxa"/>
          </w:tcPr>
          <w:p w14:paraId="29331415" w14:textId="77777777" w:rsidR="006D5955" w:rsidRPr="006D5955" w:rsidRDefault="006D5955" w:rsidP="00FC33EE">
            <w:pPr>
              <w:spacing w:line="440" w:lineRule="exact"/>
              <w:jc w:val="center"/>
              <w:rPr>
                <w:rFonts w:ascii="標楷體" w:eastAsia="標楷體" w:hAnsi="標楷體"/>
                <w:szCs w:val="24"/>
              </w:rPr>
            </w:pPr>
          </w:p>
        </w:tc>
      </w:tr>
      <w:tr w:rsidR="006D5955" w:rsidRPr="00305B2F" w14:paraId="70374757" w14:textId="77777777" w:rsidTr="006D5955">
        <w:trPr>
          <w:cantSplit/>
          <w:trHeight w:hRule="exact" w:val="567"/>
        </w:trPr>
        <w:tc>
          <w:tcPr>
            <w:tcW w:w="1696" w:type="dxa"/>
            <w:vAlign w:val="center"/>
          </w:tcPr>
          <w:p w14:paraId="67DF6348" w14:textId="77777777" w:rsidR="00AA786F" w:rsidRDefault="006D5955" w:rsidP="00AA786F">
            <w:pPr>
              <w:spacing w:line="0" w:lineRule="atLeast"/>
              <w:jc w:val="center"/>
              <w:rPr>
                <w:rFonts w:ascii="標楷體" w:eastAsia="標楷體" w:hAnsi="標楷體"/>
                <w:sz w:val="21"/>
                <w:szCs w:val="21"/>
              </w:rPr>
            </w:pPr>
            <w:r w:rsidRPr="00AA786F">
              <w:rPr>
                <w:rFonts w:ascii="標楷體" w:eastAsia="標楷體" w:hAnsi="標楷體" w:hint="eastAsia"/>
                <w:sz w:val="21"/>
                <w:szCs w:val="21"/>
              </w:rPr>
              <w:t>總評分/</w:t>
            </w:r>
          </w:p>
          <w:p w14:paraId="46D2F05E" w14:textId="2C6989FC" w:rsidR="006D5955" w:rsidRPr="00AA786F" w:rsidRDefault="006D5955" w:rsidP="00AA786F">
            <w:pPr>
              <w:spacing w:line="0" w:lineRule="atLeast"/>
              <w:jc w:val="center"/>
              <w:rPr>
                <w:rFonts w:ascii="標楷體" w:eastAsia="標楷體" w:hAnsi="標楷體"/>
                <w:sz w:val="21"/>
                <w:szCs w:val="21"/>
              </w:rPr>
            </w:pPr>
            <w:r w:rsidRPr="00AA786F">
              <w:rPr>
                <w:rFonts w:ascii="標楷體" w:eastAsia="標楷體" w:hAnsi="標楷體" w:hint="eastAsia"/>
                <w:sz w:val="21"/>
                <w:szCs w:val="21"/>
              </w:rPr>
              <w:t>平均分數</w:t>
            </w:r>
          </w:p>
        </w:tc>
        <w:tc>
          <w:tcPr>
            <w:tcW w:w="1559" w:type="dxa"/>
            <w:gridSpan w:val="2"/>
            <w:shd w:val="clear" w:color="auto" w:fill="auto"/>
            <w:vAlign w:val="center"/>
          </w:tcPr>
          <w:p w14:paraId="255C1161" w14:textId="77777777" w:rsidR="006D5955" w:rsidRPr="006D5955" w:rsidRDefault="006D5955" w:rsidP="00FC33EE">
            <w:pPr>
              <w:spacing w:line="440" w:lineRule="exact"/>
              <w:jc w:val="center"/>
              <w:rPr>
                <w:rFonts w:ascii="標楷體" w:eastAsia="標楷體" w:hAnsi="標楷體"/>
                <w:szCs w:val="24"/>
              </w:rPr>
            </w:pPr>
            <w:r w:rsidRPr="006D5955">
              <w:rPr>
                <w:rFonts w:ascii="標楷體" w:eastAsia="標楷體" w:hAnsi="標楷體" w:hint="eastAsia"/>
                <w:szCs w:val="24"/>
              </w:rPr>
              <w:t>/</w:t>
            </w:r>
          </w:p>
        </w:tc>
        <w:tc>
          <w:tcPr>
            <w:tcW w:w="1559" w:type="dxa"/>
            <w:gridSpan w:val="2"/>
            <w:shd w:val="clear" w:color="auto" w:fill="auto"/>
            <w:vAlign w:val="center"/>
          </w:tcPr>
          <w:p w14:paraId="581377CD" w14:textId="77777777" w:rsidR="006D5955" w:rsidRPr="006D5955" w:rsidRDefault="006D5955" w:rsidP="00FC33EE">
            <w:pPr>
              <w:spacing w:line="440" w:lineRule="exact"/>
              <w:jc w:val="center"/>
              <w:rPr>
                <w:rFonts w:ascii="標楷體" w:eastAsia="標楷體" w:hAnsi="標楷體"/>
                <w:szCs w:val="24"/>
              </w:rPr>
            </w:pPr>
            <w:r w:rsidRPr="006D5955">
              <w:rPr>
                <w:rFonts w:ascii="標楷體" w:eastAsia="標楷體" w:hAnsi="標楷體" w:hint="eastAsia"/>
                <w:szCs w:val="24"/>
              </w:rPr>
              <w:t>/</w:t>
            </w:r>
          </w:p>
        </w:tc>
        <w:tc>
          <w:tcPr>
            <w:tcW w:w="1560" w:type="dxa"/>
            <w:gridSpan w:val="2"/>
            <w:shd w:val="clear" w:color="auto" w:fill="auto"/>
            <w:vAlign w:val="center"/>
          </w:tcPr>
          <w:p w14:paraId="7DE7CAD6" w14:textId="77777777" w:rsidR="006D5955" w:rsidRPr="006D5955" w:rsidRDefault="006D5955" w:rsidP="00FC33EE">
            <w:pPr>
              <w:spacing w:line="440" w:lineRule="exact"/>
              <w:jc w:val="center"/>
              <w:rPr>
                <w:rFonts w:ascii="標楷體" w:eastAsia="標楷體" w:hAnsi="標楷體"/>
                <w:szCs w:val="24"/>
              </w:rPr>
            </w:pPr>
            <w:r w:rsidRPr="006D5955">
              <w:rPr>
                <w:rFonts w:ascii="標楷體" w:eastAsia="標楷體" w:hAnsi="標楷體" w:hint="eastAsia"/>
                <w:szCs w:val="24"/>
              </w:rPr>
              <w:t>/</w:t>
            </w:r>
          </w:p>
        </w:tc>
        <w:tc>
          <w:tcPr>
            <w:tcW w:w="1559" w:type="dxa"/>
            <w:gridSpan w:val="2"/>
            <w:vAlign w:val="center"/>
          </w:tcPr>
          <w:p w14:paraId="405D6C01" w14:textId="77777777" w:rsidR="006D5955" w:rsidRPr="006D5955" w:rsidRDefault="006D5955" w:rsidP="00FC33EE">
            <w:pPr>
              <w:spacing w:line="440" w:lineRule="exact"/>
              <w:jc w:val="center"/>
              <w:rPr>
                <w:rFonts w:ascii="標楷體" w:eastAsia="標楷體" w:hAnsi="標楷體"/>
                <w:szCs w:val="24"/>
              </w:rPr>
            </w:pPr>
            <w:r w:rsidRPr="006D5955">
              <w:rPr>
                <w:rFonts w:ascii="標楷體" w:eastAsia="標楷體" w:hAnsi="標楷體" w:hint="eastAsia"/>
                <w:szCs w:val="24"/>
              </w:rPr>
              <w:t>/</w:t>
            </w:r>
          </w:p>
        </w:tc>
        <w:tc>
          <w:tcPr>
            <w:tcW w:w="1560" w:type="dxa"/>
            <w:gridSpan w:val="2"/>
            <w:vAlign w:val="center"/>
          </w:tcPr>
          <w:p w14:paraId="5B052A5E" w14:textId="77777777" w:rsidR="006D5955" w:rsidRPr="006D5955" w:rsidRDefault="006D5955" w:rsidP="00FC33EE">
            <w:pPr>
              <w:spacing w:line="440" w:lineRule="exact"/>
              <w:jc w:val="center"/>
              <w:rPr>
                <w:rFonts w:ascii="標楷體" w:eastAsia="標楷體" w:hAnsi="標楷體"/>
                <w:szCs w:val="24"/>
              </w:rPr>
            </w:pPr>
            <w:r w:rsidRPr="006D5955">
              <w:rPr>
                <w:rFonts w:ascii="標楷體" w:eastAsia="標楷體" w:hAnsi="標楷體" w:hint="eastAsia"/>
                <w:szCs w:val="24"/>
              </w:rPr>
              <w:t>/</w:t>
            </w:r>
          </w:p>
        </w:tc>
      </w:tr>
      <w:tr w:rsidR="006D5955" w:rsidRPr="00305B2F" w14:paraId="733E2026" w14:textId="77777777" w:rsidTr="006D5955">
        <w:trPr>
          <w:cantSplit/>
          <w:trHeight w:hRule="exact" w:val="567"/>
        </w:trPr>
        <w:tc>
          <w:tcPr>
            <w:tcW w:w="1696" w:type="dxa"/>
            <w:vAlign w:val="center"/>
          </w:tcPr>
          <w:p w14:paraId="4B3E8F27" w14:textId="77777777" w:rsidR="00AA786F" w:rsidRDefault="006D5955" w:rsidP="00AA786F">
            <w:pPr>
              <w:spacing w:line="0" w:lineRule="atLeast"/>
              <w:jc w:val="center"/>
              <w:rPr>
                <w:rFonts w:ascii="標楷體" w:eastAsia="標楷體" w:hAnsi="標楷體"/>
                <w:sz w:val="21"/>
                <w:szCs w:val="21"/>
              </w:rPr>
            </w:pPr>
            <w:r w:rsidRPr="00AA786F">
              <w:rPr>
                <w:rFonts w:ascii="標楷體" w:eastAsia="標楷體" w:hAnsi="標楷體" w:hint="eastAsia"/>
                <w:sz w:val="21"/>
                <w:szCs w:val="21"/>
              </w:rPr>
              <w:t>序位和</w:t>
            </w:r>
          </w:p>
          <w:p w14:paraId="13B8C3BA" w14:textId="243974B2" w:rsidR="006D5955" w:rsidRPr="00AA786F" w:rsidRDefault="006D5955" w:rsidP="00AA786F">
            <w:pPr>
              <w:spacing w:line="0" w:lineRule="atLeast"/>
              <w:jc w:val="center"/>
              <w:rPr>
                <w:rFonts w:ascii="標楷體" w:eastAsia="標楷體" w:hAnsi="標楷體"/>
                <w:sz w:val="21"/>
                <w:szCs w:val="21"/>
              </w:rPr>
            </w:pPr>
            <w:r w:rsidRPr="00AA786F">
              <w:rPr>
                <w:rFonts w:ascii="標楷體" w:eastAsia="標楷體" w:hAnsi="標楷體" w:hint="eastAsia"/>
                <w:color w:val="000000"/>
                <w:sz w:val="21"/>
                <w:szCs w:val="21"/>
              </w:rPr>
              <w:t>(序位合計)</w:t>
            </w:r>
          </w:p>
        </w:tc>
        <w:tc>
          <w:tcPr>
            <w:tcW w:w="1559" w:type="dxa"/>
            <w:gridSpan w:val="2"/>
            <w:shd w:val="clear" w:color="auto" w:fill="auto"/>
            <w:vAlign w:val="center"/>
          </w:tcPr>
          <w:p w14:paraId="3239786F" w14:textId="77777777" w:rsidR="006D5955" w:rsidRPr="006D5955" w:rsidRDefault="006D5955" w:rsidP="00FC33EE">
            <w:pPr>
              <w:spacing w:line="440" w:lineRule="exact"/>
              <w:jc w:val="center"/>
              <w:rPr>
                <w:rFonts w:ascii="標楷體" w:eastAsia="標楷體" w:hAnsi="標楷體"/>
                <w:szCs w:val="24"/>
              </w:rPr>
            </w:pPr>
          </w:p>
        </w:tc>
        <w:tc>
          <w:tcPr>
            <w:tcW w:w="1559" w:type="dxa"/>
            <w:gridSpan w:val="2"/>
            <w:shd w:val="clear" w:color="auto" w:fill="auto"/>
            <w:vAlign w:val="center"/>
          </w:tcPr>
          <w:p w14:paraId="61CE0733" w14:textId="77777777" w:rsidR="006D5955" w:rsidRPr="006D5955" w:rsidRDefault="006D5955" w:rsidP="00FC33EE">
            <w:pPr>
              <w:spacing w:line="440" w:lineRule="exact"/>
              <w:jc w:val="center"/>
              <w:rPr>
                <w:rFonts w:ascii="標楷體" w:eastAsia="標楷體" w:hAnsi="標楷體"/>
                <w:szCs w:val="24"/>
              </w:rPr>
            </w:pPr>
          </w:p>
        </w:tc>
        <w:tc>
          <w:tcPr>
            <w:tcW w:w="1560" w:type="dxa"/>
            <w:gridSpan w:val="2"/>
            <w:shd w:val="clear" w:color="auto" w:fill="auto"/>
            <w:vAlign w:val="center"/>
          </w:tcPr>
          <w:p w14:paraId="37F7174E" w14:textId="77777777" w:rsidR="006D5955" w:rsidRPr="006D5955" w:rsidRDefault="006D5955" w:rsidP="00FC33EE">
            <w:pPr>
              <w:spacing w:line="440" w:lineRule="exact"/>
              <w:jc w:val="center"/>
              <w:rPr>
                <w:rFonts w:ascii="標楷體" w:eastAsia="標楷體" w:hAnsi="標楷體"/>
                <w:szCs w:val="24"/>
              </w:rPr>
            </w:pPr>
          </w:p>
        </w:tc>
        <w:tc>
          <w:tcPr>
            <w:tcW w:w="1559" w:type="dxa"/>
            <w:gridSpan w:val="2"/>
            <w:vAlign w:val="center"/>
          </w:tcPr>
          <w:p w14:paraId="1D45D4C5" w14:textId="77777777" w:rsidR="006D5955" w:rsidRPr="006D5955" w:rsidRDefault="006D5955" w:rsidP="00FC33EE">
            <w:pPr>
              <w:spacing w:line="440" w:lineRule="exact"/>
              <w:jc w:val="center"/>
              <w:rPr>
                <w:rFonts w:ascii="標楷體" w:eastAsia="標楷體" w:hAnsi="標楷體"/>
                <w:szCs w:val="24"/>
              </w:rPr>
            </w:pPr>
          </w:p>
        </w:tc>
        <w:tc>
          <w:tcPr>
            <w:tcW w:w="1560" w:type="dxa"/>
            <w:gridSpan w:val="2"/>
            <w:vAlign w:val="center"/>
          </w:tcPr>
          <w:p w14:paraId="1B003D58" w14:textId="77777777" w:rsidR="006D5955" w:rsidRPr="006D5955" w:rsidRDefault="006D5955" w:rsidP="00FC33EE">
            <w:pPr>
              <w:spacing w:line="440" w:lineRule="exact"/>
              <w:jc w:val="center"/>
              <w:rPr>
                <w:rFonts w:ascii="標楷體" w:eastAsia="標楷體" w:hAnsi="標楷體"/>
                <w:szCs w:val="24"/>
              </w:rPr>
            </w:pPr>
          </w:p>
        </w:tc>
      </w:tr>
      <w:tr w:rsidR="006D5955" w:rsidRPr="00305B2F" w14:paraId="545F4A84" w14:textId="77777777" w:rsidTr="006D5955">
        <w:trPr>
          <w:cantSplit/>
          <w:trHeight w:hRule="exact" w:val="567"/>
        </w:trPr>
        <w:tc>
          <w:tcPr>
            <w:tcW w:w="1696" w:type="dxa"/>
            <w:vAlign w:val="center"/>
          </w:tcPr>
          <w:p w14:paraId="31644113" w14:textId="77777777" w:rsidR="006D5955" w:rsidRPr="006D5955" w:rsidRDefault="006D5955" w:rsidP="00FC33EE">
            <w:pPr>
              <w:spacing w:line="440" w:lineRule="exact"/>
              <w:jc w:val="center"/>
              <w:rPr>
                <w:rFonts w:ascii="標楷體" w:eastAsia="標楷體" w:hAnsi="標楷體"/>
                <w:b/>
                <w:szCs w:val="24"/>
              </w:rPr>
            </w:pPr>
            <w:r w:rsidRPr="006D5955">
              <w:rPr>
                <w:rFonts w:ascii="標楷體" w:eastAsia="標楷體" w:hAnsi="標楷體" w:hint="eastAsia"/>
                <w:b/>
                <w:szCs w:val="24"/>
              </w:rPr>
              <w:t>序位名次</w:t>
            </w:r>
          </w:p>
        </w:tc>
        <w:tc>
          <w:tcPr>
            <w:tcW w:w="1559" w:type="dxa"/>
            <w:gridSpan w:val="2"/>
            <w:shd w:val="clear" w:color="auto" w:fill="auto"/>
            <w:vAlign w:val="center"/>
          </w:tcPr>
          <w:p w14:paraId="6E2145B3" w14:textId="77777777" w:rsidR="006D5955" w:rsidRPr="006D5955" w:rsidRDefault="006D5955" w:rsidP="00FC33EE">
            <w:pPr>
              <w:spacing w:line="440" w:lineRule="exact"/>
              <w:jc w:val="center"/>
              <w:rPr>
                <w:rFonts w:ascii="標楷體" w:eastAsia="標楷體" w:hAnsi="標楷體"/>
                <w:szCs w:val="24"/>
              </w:rPr>
            </w:pPr>
          </w:p>
        </w:tc>
        <w:tc>
          <w:tcPr>
            <w:tcW w:w="1559" w:type="dxa"/>
            <w:gridSpan w:val="2"/>
            <w:shd w:val="clear" w:color="auto" w:fill="auto"/>
            <w:vAlign w:val="center"/>
          </w:tcPr>
          <w:p w14:paraId="0D7BCF07" w14:textId="77777777" w:rsidR="006D5955" w:rsidRPr="006D5955" w:rsidRDefault="006D5955" w:rsidP="00FC33EE">
            <w:pPr>
              <w:spacing w:line="440" w:lineRule="exact"/>
              <w:jc w:val="center"/>
              <w:rPr>
                <w:rFonts w:ascii="標楷體" w:eastAsia="標楷體" w:hAnsi="標楷體"/>
                <w:szCs w:val="24"/>
              </w:rPr>
            </w:pPr>
          </w:p>
        </w:tc>
        <w:tc>
          <w:tcPr>
            <w:tcW w:w="1560" w:type="dxa"/>
            <w:gridSpan w:val="2"/>
            <w:shd w:val="clear" w:color="auto" w:fill="auto"/>
            <w:vAlign w:val="center"/>
          </w:tcPr>
          <w:p w14:paraId="61C201B4" w14:textId="77777777" w:rsidR="006D5955" w:rsidRPr="006D5955" w:rsidRDefault="006D5955" w:rsidP="00FC33EE">
            <w:pPr>
              <w:spacing w:line="440" w:lineRule="exact"/>
              <w:jc w:val="center"/>
              <w:rPr>
                <w:rFonts w:ascii="標楷體" w:eastAsia="標楷體" w:hAnsi="標楷體"/>
                <w:szCs w:val="24"/>
              </w:rPr>
            </w:pPr>
          </w:p>
        </w:tc>
        <w:tc>
          <w:tcPr>
            <w:tcW w:w="1559" w:type="dxa"/>
            <w:gridSpan w:val="2"/>
            <w:vAlign w:val="center"/>
          </w:tcPr>
          <w:p w14:paraId="6AC83F23" w14:textId="77777777" w:rsidR="006D5955" w:rsidRPr="006D5955" w:rsidRDefault="006D5955" w:rsidP="00FC33EE">
            <w:pPr>
              <w:spacing w:line="440" w:lineRule="exact"/>
              <w:jc w:val="center"/>
              <w:rPr>
                <w:rFonts w:ascii="標楷體" w:eastAsia="標楷體" w:hAnsi="標楷體"/>
                <w:szCs w:val="24"/>
              </w:rPr>
            </w:pPr>
          </w:p>
        </w:tc>
        <w:tc>
          <w:tcPr>
            <w:tcW w:w="1560" w:type="dxa"/>
            <w:gridSpan w:val="2"/>
            <w:vAlign w:val="center"/>
          </w:tcPr>
          <w:p w14:paraId="1F2B1F5F" w14:textId="77777777" w:rsidR="006D5955" w:rsidRPr="006D5955" w:rsidRDefault="006D5955" w:rsidP="00FC33EE">
            <w:pPr>
              <w:spacing w:line="440" w:lineRule="exact"/>
              <w:jc w:val="center"/>
              <w:rPr>
                <w:rFonts w:ascii="標楷體" w:eastAsia="標楷體" w:hAnsi="標楷體"/>
                <w:szCs w:val="24"/>
              </w:rPr>
            </w:pPr>
          </w:p>
        </w:tc>
      </w:tr>
    </w:tbl>
    <w:p w14:paraId="66BA7CF9" w14:textId="77777777" w:rsidR="006D5955" w:rsidRDefault="006D5955" w:rsidP="006D5955">
      <w:pPr>
        <w:snapToGrid w:val="0"/>
        <w:spacing w:beforeLines="50" w:before="120"/>
        <w:jc w:val="both"/>
        <w:rPr>
          <w:sz w:val="16"/>
        </w:rPr>
      </w:pPr>
      <w:r w:rsidRPr="00305B2F">
        <w:rPr>
          <w:rFonts w:ascii="標楷體" w:eastAsia="標楷體" w:hAnsi="標楷體" w:hint="eastAsia"/>
          <w:sz w:val="28"/>
          <w:szCs w:val="28"/>
        </w:rPr>
        <w:t>全部評選委員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54"/>
        <w:gridCol w:w="363"/>
        <w:gridCol w:w="691"/>
        <w:gridCol w:w="1055"/>
        <w:gridCol w:w="1054"/>
        <w:gridCol w:w="1055"/>
        <w:gridCol w:w="1054"/>
        <w:gridCol w:w="1055"/>
        <w:gridCol w:w="1054"/>
        <w:gridCol w:w="1055"/>
      </w:tblGrid>
      <w:tr w:rsidR="006D5955" w:rsidRPr="00305B2F" w14:paraId="78846689" w14:textId="77777777" w:rsidTr="006D5955">
        <w:trPr>
          <w:cantSplit/>
          <w:trHeight w:val="505"/>
        </w:trPr>
        <w:tc>
          <w:tcPr>
            <w:tcW w:w="1054" w:type="dxa"/>
            <w:vAlign w:val="center"/>
          </w:tcPr>
          <w:p w14:paraId="1B594030" w14:textId="77777777" w:rsidR="006D5955" w:rsidRPr="006D5955" w:rsidRDefault="006D5955" w:rsidP="00FC33EE">
            <w:pPr>
              <w:spacing w:line="240" w:lineRule="exact"/>
              <w:jc w:val="center"/>
              <w:rPr>
                <w:rFonts w:ascii="標楷體" w:eastAsia="標楷體" w:hAnsi="標楷體"/>
                <w:szCs w:val="24"/>
              </w:rPr>
            </w:pPr>
            <w:r w:rsidRPr="006D5955">
              <w:rPr>
                <w:rFonts w:ascii="標楷體" w:eastAsia="標楷體" w:hAnsi="標楷體" w:hint="eastAsia"/>
                <w:szCs w:val="24"/>
              </w:rPr>
              <w:t>委員姓名</w:t>
            </w:r>
          </w:p>
        </w:tc>
        <w:tc>
          <w:tcPr>
            <w:tcW w:w="1054" w:type="dxa"/>
            <w:gridSpan w:val="2"/>
            <w:vAlign w:val="center"/>
          </w:tcPr>
          <w:p w14:paraId="4A004236" w14:textId="77777777" w:rsidR="006D5955" w:rsidRPr="006D5955" w:rsidRDefault="006D5955" w:rsidP="00FC33EE">
            <w:pPr>
              <w:spacing w:line="240" w:lineRule="exact"/>
              <w:jc w:val="center"/>
              <w:rPr>
                <w:rFonts w:ascii="標楷體" w:eastAsia="標楷體" w:hAnsi="標楷體"/>
                <w:szCs w:val="24"/>
              </w:rPr>
            </w:pPr>
            <w:r w:rsidRPr="006D5955">
              <w:rPr>
                <w:rFonts w:ascii="標楷體" w:eastAsia="標楷體" w:hAnsi="標楷體" w:hint="eastAsia"/>
                <w:szCs w:val="24"/>
              </w:rPr>
              <w:t>職業</w:t>
            </w:r>
          </w:p>
        </w:tc>
        <w:tc>
          <w:tcPr>
            <w:tcW w:w="1055" w:type="dxa"/>
            <w:vAlign w:val="center"/>
          </w:tcPr>
          <w:p w14:paraId="06F8E41E" w14:textId="77777777" w:rsidR="006D5955" w:rsidRPr="006D5955" w:rsidRDefault="006D5955" w:rsidP="00FC33EE">
            <w:pPr>
              <w:spacing w:line="240" w:lineRule="exact"/>
              <w:jc w:val="center"/>
              <w:rPr>
                <w:rFonts w:ascii="標楷體" w:eastAsia="標楷體" w:hAnsi="標楷體"/>
                <w:szCs w:val="24"/>
              </w:rPr>
            </w:pPr>
            <w:r w:rsidRPr="006D5955">
              <w:rPr>
                <w:rFonts w:ascii="標楷體" w:eastAsia="標楷體" w:hAnsi="標楷體" w:hint="eastAsia"/>
                <w:szCs w:val="24"/>
              </w:rPr>
              <w:t>出缺席</w:t>
            </w:r>
          </w:p>
        </w:tc>
        <w:tc>
          <w:tcPr>
            <w:tcW w:w="1054" w:type="dxa"/>
            <w:vAlign w:val="center"/>
          </w:tcPr>
          <w:p w14:paraId="155405DA" w14:textId="77777777" w:rsidR="006D5955" w:rsidRPr="006D5955" w:rsidRDefault="006D5955" w:rsidP="00FC33EE">
            <w:pPr>
              <w:spacing w:line="240" w:lineRule="exact"/>
              <w:jc w:val="center"/>
              <w:rPr>
                <w:rFonts w:ascii="標楷體" w:eastAsia="標楷體" w:hAnsi="標楷體"/>
                <w:szCs w:val="24"/>
              </w:rPr>
            </w:pPr>
            <w:r w:rsidRPr="006D5955">
              <w:rPr>
                <w:rFonts w:ascii="標楷體" w:eastAsia="標楷體" w:hAnsi="標楷體" w:hint="eastAsia"/>
                <w:szCs w:val="24"/>
              </w:rPr>
              <w:t>委員姓名</w:t>
            </w:r>
          </w:p>
        </w:tc>
        <w:tc>
          <w:tcPr>
            <w:tcW w:w="1055" w:type="dxa"/>
            <w:vAlign w:val="center"/>
          </w:tcPr>
          <w:p w14:paraId="53714374" w14:textId="77777777" w:rsidR="006D5955" w:rsidRPr="006D5955" w:rsidRDefault="006D5955" w:rsidP="00FC33EE">
            <w:pPr>
              <w:spacing w:line="240" w:lineRule="exact"/>
              <w:jc w:val="center"/>
              <w:rPr>
                <w:rFonts w:ascii="標楷體" w:eastAsia="標楷體" w:hAnsi="標楷體"/>
                <w:szCs w:val="24"/>
              </w:rPr>
            </w:pPr>
            <w:r w:rsidRPr="006D5955">
              <w:rPr>
                <w:rFonts w:ascii="標楷體" w:eastAsia="標楷體" w:hAnsi="標楷體" w:hint="eastAsia"/>
                <w:szCs w:val="24"/>
              </w:rPr>
              <w:t>職業</w:t>
            </w:r>
          </w:p>
        </w:tc>
        <w:tc>
          <w:tcPr>
            <w:tcW w:w="1054" w:type="dxa"/>
            <w:vAlign w:val="center"/>
          </w:tcPr>
          <w:p w14:paraId="3B358904" w14:textId="77777777" w:rsidR="006D5955" w:rsidRPr="006D5955" w:rsidRDefault="006D5955" w:rsidP="00FC33EE">
            <w:pPr>
              <w:spacing w:line="240" w:lineRule="exact"/>
              <w:jc w:val="center"/>
              <w:rPr>
                <w:rFonts w:ascii="標楷體" w:eastAsia="標楷體" w:hAnsi="標楷體"/>
                <w:szCs w:val="24"/>
              </w:rPr>
            </w:pPr>
            <w:r w:rsidRPr="006D5955">
              <w:rPr>
                <w:rFonts w:ascii="標楷體" w:eastAsia="標楷體" w:hAnsi="標楷體" w:hint="eastAsia"/>
                <w:szCs w:val="24"/>
              </w:rPr>
              <w:t>出缺席</w:t>
            </w:r>
          </w:p>
        </w:tc>
        <w:tc>
          <w:tcPr>
            <w:tcW w:w="1055" w:type="dxa"/>
            <w:vAlign w:val="center"/>
          </w:tcPr>
          <w:p w14:paraId="0FD62A0F" w14:textId="77777777" w:rsidR="006D5955" w:rsidRPr="006D5955" w:rsidRDefault="006D5955" w:rsidP="00FC33EE">
            <w:pPr>
              <w:spacing w:line="240" w:lineRule="exact"/>
              <w:jc w:val="center"/>
              <w:rPr>
                <w:rFonts w:ascii="標楷體" w:eastAsia="標楷體" w:hAnsi="標楷體"/>
                <w:szCs w:val="24"/>
              </w:rPr>
            </w:pPr>
            <w:r w:rsidRPr="006D5955">
              <w:rPr>
                <w:rFonts w:ascii="標楷體" w:eastAsia="標楷體" w:hAnsi="標楷體" w:hint="eastAsia"/>
                <w:szCs w:val="24"/>
              </w:rPr>
              <w:t>委員姓名</w:t>
            </w:r>
          </w:p>
        </w:tc>
        <w:tc>
          <w:tcPr>
            <w:tcW w:w="1054" w:type="dxa"/>
            <w:vAlign w:val="center"/>
          </w:tcPr>
          <w:p w14:paraId="26183F7E" w14:textId="77777777" w:rsidR="006D5955" w:rsidRPr="006D5955" w:rsidRDefault="006D5955" w:rsidP="00FC33EE">
            <w:pPr>
              <w:spacing w:line="240" w:lineRule="exact"/>
              <w:jc w:val="center"/>
              <w:rPr>
                <w:rFonts w:ascii="標楷體" w:eastAsia="標楷體" w:hAnsi="標楷體"/>
                <w:szCs w:val="24"/>
              </w:rPr>
            </w:pPr>
            <w:r w:rsidRPr="006D5955">
              <w:rPr>
                <w:rFonts w:ascii="標楷體" w:eastAsia="標楷體" w:hAnsi="標楷體" w:hint="eastAsia"/>
                <w:szCs w:val="24"/>
              </w:rPr>
              <w:t>職業</w:t>
            </w:r>
          </w:p>
        </w:tc>
        <w:tc>
          <w:tcPr>
            <w:tcW w:w="1055" w:type="dxa"/>
            <w:vAlign w:val="center"/>
          </w:tcPr>
          <w:p w14:paraId="0B48878A" w14:textId="77777777" w:rsidR="006D5955" w:rsidRPr="006D5955" w:rsidRDefault="006D5955" w:rsidP="00FC33EE">
            <w:pPr>
              <w:spacing w:line="240" w:lineRule="exact"/>
              <w:jc w:val="center"/>
              <w:rPr>
                <w:rFonts w:ascii="標楷體" w:eastAsia="標楷體" w:hAnsi="標楷體"/>
                <w:szCs w:val="24"/>
              </w:rPr>
            </w:pPr>
            <w:r w:rsidRPr="006D5955">
              <w:rPr>
                <w:rFonts w:ascii="標楷體" w:eastAsia="標楷體" w:hAnsi="標楷體" w:hint="eastAsia"/>
                <w:szCs w:val="24"/>
              </w:rPr>
              <w:t>出缺席</w:t>
            </w:r>
          </w:p>
        </w:tc>
      </w:tr>
      <w:tr w:rsidR="006D5955" w:rsidRPr="00305B2F" w14:paraId="76E91670" w14:textId="77777777" w:rsidTr="006D5955">
        <w:trPr>
          <w:cantSplit/>
          <w:trHeight w:val="505"/>
        </w:trPr>
        <w:tc>
          <w:tcPr>
            <w:tcW w:w="1054" w:type="dxa"/>
            <w:vAlign w:val="center"/>
          </w:tcPr>
          <w:p w14:paraId="0A5E98D3" w14:textId="77777777" w:rsidR="006D5955" w:rsidRPr="00C27B3C" w:rsidRDefault="006D5955" w:rsidP="00FC33EE">
            <w:pPr>
              <w:spacing w:line="240" w:lineRule="exact"/>
              <w:jc w:val="center"/>
              <w:rPr>
                <w:rFonts w:ascii="標楷體" w:eastAsia="標楷體" w:hAnsi="標楷體"/>
                <w:szCs w:val="24"/>
              </w:rPr>
            </w:pPr>
          </w:p>
        </w:tc>
        <w:tc>
          <w:tcPr>
            <w:tcW w:w="1054" w:type="dxa"/>
            <w:gridSpan w:val="2"/>
            <w:vAlign w:val="center"/>
          </w:tcPr>
          <w:p w14:paraId="6A197E4A" w14:textId="77777777" w:rsidR="006D5955" w:rsidRPr="00C27B3C" w:rsidRDefault="006D5955" w:rsidP="00FC33EE">
            <w:pPr>
              <w:spacing w:line="240" w:lineRule="exact"/>
              <w:jc w:val="center"/>
              <w:rPr>
                <w:rFonts w:ascii="標楷體" w:eastAsia="標楷體" w:hAnsi="標楷體"/>
                <w:szCs w:val="24"/>
              </w:rPr>
            </w:pPr>
          </w:p>
        </w:tc>
        <w:tc>
          <w:tcPr>
            <w:tcW w:w="1055" w:type="dxa"/>
            <w:vAlign w:val="center"/>
          </w:tcPr>
          <w:p w14:paraId="6F0EBA17" w14:textId="77777777" w:rsidR="006D5955" w:rsidRPr="00C27B3C" w:rsidRDefault="006D5955" w:rsidP="00FC33EE">
            <w:pPr>
              <w:spacing w:line="240" w:lineRule="exact"/>
              <w:jc w:val="center"/>
              <w:rPr>
                <w:rFonts w:ascii="標楷體" w:eastAsia="標楷體" w:hAnsi="標楷體"/>
                <w:szCs w:val="24"/>
              </w:rPr>
            </w:pPr>
            <w:r w:rsidRPr="00C27B3C">
              <w:rPr>
                <w:rFonts w:ascii="標楷體" w:eastAsia="標楷體" w:hAnsi="標楷體" w:hint="eastAsia"/>
                <w:szCs w:val="24"/>
              </w:rPr>
              <w:t>□出席</w:t>
            </w:r>
          </w:p>
          <w:p w14:paraId="23060310" w14:textId="77777777" w:rsidR="006D5955" w:rsidRPr="00C27B3C" w:rsidRDefault="006D5955" w:rsidP="00FC33EE">
            <w:pPr>
              <w:spacing w:line="240" w:lineRule="exact"/>
              <w:jc w:val="center"/>
              <w:rPr>
                <w:rFonts w:ascii="標楷體" w:eastAsia="標楷體" w:hAnsi="標楷體"/>
                <w:szCs w:val="24"/>
              </w:rPr>
            </w:pPr>
            <w:r w:rsidRPr="00C27B3C">
              <w:rPr>
                <w:rFonts w:ascii="標楷體" w:eastAsia="標楷體" w:hAnsi="標楷體" w:hint="eastAsia"/>
                <w:szCs w:val="24"/>
              </w:rPr>
              <w:t>□缺席</w:t>
            </w:r>
          </w:p>
        </w:tc>
        <w:tc>
          <w:tcPr>
            <w:tcW w:w="1054" w:type="dxa"/>
            <w:vAlign w:val="center"/>
          </w:tcPr>
          <w:p w14:paraId="38B03649" w14:textId="77777777" w:rsidR="006D5955" w:rsidRPr="00C27B3C" w:rsidRDefault="006D5955" w:rsidP="00FC33EE">
            <w:pPr>
              <w:spacing w:line="240" w:lineRule="exact"/>
              <w:jc w:val="center"/>
              <w:rPr>
                <w:rFonts w:ascii="標楷體" w:eastAsia="標楷體" w:hAnsi="標楷體"/>
                <w:szCs w:val="24"/>
              </w:rPr>
            </w:pPr>
          </w:p>
        </w:tc>
        <w:tc>
          <w:tcPr>
            <w:tcW w:w="1055" w:type="dxa"/>
            <w:vAlign w:val="center"/>
          </w:tcPr>
          <w:p w14:paraId="5B1F4E35" w14:textId="77777777" w:rsidR="006D5955" w:rsidRPr="00C27B3C" w:rsidRDefault="006D5955" w:rsidP="00FC33EE">
            <w:pPr>
              <w:spacing w:line="240" w:lineRule="exact"/>
              <w:jc w:val="center"/>
              <w:rPr>
                <w:rFonts w:ascii="標楷體" w:eastAsia="標楷體" w:hAnsi="標楷體"/>
                <w:szCs w:val="24"/>
              </w:rPr>
            </w:pPr>
          </w:p>
        </w:tc>
        <w:tc>
          <w:tcPr>
            <w:tcW w:w="1054" w:type="dxa"/>
            <w:vAlign w:val="center"/>
          </w:tcPr>
          <w:p w14:paraId="5B08303A" w14:textId="77777777" w:rsidR="006D5955" w:rsidRPr="00C27B3C" w:rsidRDefault="006D5955" w:rsidP="00FC33EE">
            <w:pPr>
              <w:spacing w:line="240" w:lineRule="exact"/>
              <w:jc w:val="center"/>
              <w:rPr>
                <w:rFonts w:ascii="標楷體" w:eastAsia="標楷體" w:hAnsi="標楷體"/>
                <w:szCs w:val="24"/>
              </w:rPr>
            </w:pPr>
            <w:r w:rsidRPr="00C27B3C">
              <w:rPr>
                <w:rFonts w:ascii="標楷體" w:eastAsia="標楷體" w:hAnsi="標楷體" w:hint="eastAsia"/>
                <w:szCs w:val="24"/>
              </w:rPr>
              <w:t>□出席</w:t>
            </w:r>
          </w:p>
          <w:p w14:paraId="642F0D44" w14:textId="77777777" w:rsidR="006D5955" w:rsidRPr="00C27B3C" w:rsidRDefault="006D5955" w:rsidP="00FC33EE">
            <w:pPr>
              <w:spacing w:line="240" w:lineRule="exact"/>
              <w:jc w:val="center"/>
              <w:rPr>
                <w:rFonts w:ascii="標楷體" w:eastAsia="標楷體" w:hAnsi="標楷體"/>
                <w:szCs w:val="24"/>
              </w:rPr>
            </w:pPr>
            <w:r w:rsidRPr="00C27B3C">
              <w:rPr>
                <w:rFonts w:ascii="標楷體" w:eastAsia="標楷體" w:hAnsi="標楷體" w:hint="eastAsia"/>
                <w:szCs w:val="24"/>
              </w:rPr>
              <w:t>□缺席</w:t>
            </w:r>
          </w:p>
        </w:tc>
        <w:tc>
          <w:tcPr>
            <w:tcW w:w="1055" w:type="dxa"/>
            <w:vAlign w:val="center"/>
          </w:tcPr>
          <w:p w14:paraId="7C1CCEA1" w14:textId="77777777" w:rsidR="006D5955" w:rsidRPr="00C27B3C" w:rsidRDefault="006D5955" w:rsidP="00FC33EE">
            <w:pPr>
              <w:spacing w:line="240" w:lineRule="exact"/>
              <w:jc w:val="center"/>
              <w:rPr>
                <w:rFonts w:ascii="標楷體" w:eastAsia="標楷體" w:hAnsi="標楷體"/>
                <w:szCs w:val="24"/>
              </w:rPr>
            </w:pPr>
          </w:p>
        </w:tc>
        <w:tc>
          <w:tcPr>
            <w:tcW w:w="1054" w:type="dxa"/>
            <w:vAlign w:val="center"/>
          </w:tcPr>
          <w:p w14:paraId="782FEA06" w14:textId="77777777" w:rsidR="006D5955" w:rsidRPr="00C27B3C" w:rsidRDefault="006D5955" w:rsidP="00FC33EE">
            <w:pPr>
              <w:spacing w:line="240" w:lineRule="exact"/>
              <w:jc w:val="center"/>
              <w:rPr>
                <w:rFonts w:ascii="標楷體" w:eastAsia="標楷體" w:hAnsi="標楷體"/>
                <w:szCs w:val="24"/>
              </w:rPr>
            </w:pPr>
          </w:p>
        </w:tc>
        <w:tc>
          <w:tcPr>
            <w:tcW w:w="1055" w:type="dxa"/>
            <w:vAlign w:val="center"/>
          </w:tcPr>
          <w:p w14:paraId="6131EBFA" w14:textId="77777777" w:rsidR="006D5955" w:rsidRPr="00C27B3C" w:rsidRDefault="006D5955" w:rsidP="00FC33EE">
            <w:pPr>
              <w:spacing w:line="240" w:lineRule="exact"/>
              <w:jc w:val="center"/>
              <w:rPr>
                <w:rFonts w:ascii="標楷體" w:eastAsia="標楷體" w:hAnsi="標楷體"/>
                <w:szCs w:val="24"/>
              </w:rPr>
            </w:pPr>
            <w:r w:rsidRPr="00C27B3C">
              <w:rPr>
                <w:rFonts w:ascii="標楷體" w:eastAsia="標楷體" w:hAnsi="標楷體" w:hint="eastAsia"/>
                <w:szCs w:val="24"/>
              </w:rPr>
              <w:t>□出席</w:t>
            </w:r>
          </w:p>
          <w:p w14:paraId="5336C324" w14:textId="77777777" w:rsidR="006D5955" w:rsidRPr="00C27B3C" w:rsidRDefault="006D5955" w:rsidP="00FC33EE">
            <w:pPr>
              <w:spacing w:line="240" w:lineRule="exact"/>
              <w:jc w:val="center"/>
              <w:rPr>
                <w:rFonts w:ascii="標楷體" w:eastAsia="標楷體" w:hAnsi="標楷體"/>
                <w:szCs w:val="24"/>
              </w:rPr>
            </w:pPr>
            <w:r w:rsidRPr="00C27B3C">
              <w:rPr>
                <w:rFonts w:ascii="標楷體" w:eastAsia="標楷體" w:hAnsi="標楷體" w:hint="eastAsia"/>
                <w:szCs w:val="24"/>
              </w:rPr>
              <w:t>□缺席</w:t>
            </w:r>
          </w:p>
        </w:tc>
      </w:tr>
      <w:tr w:rsidR="006D5955" w:rsidRPr="00305B2F" w14:paraId="2ACAE961" w14:textId="77777777" w:rsidTr="006D5955">
        <w:trPr>
          <w:cantSplit/>
          <w:trHeight w:val="505"/>
        </w:trPr>
        <w:tc>
          <w:tcPr>
            <w:tcW w:w="1054" w:type="dxa"/>
            <w:vAlign w:val="center"/>
          </w:tcPr>
          <w:p w14:paraId="670EC923" w14:textId="77777777" w:rsidR="006D5955" w:rsidRPr="00C27B3C" w:rsidRDefault="006D5955" w:rsidP="00FC33EE">
            <w:pPr>
              <w:spacing w:line="240" w:lineRule="exact"/>
              <w:jc w:val="center"/>
              <w:rPr>
                <w:rFonts w:ascii="標楷體" w:eastAsia="標楷體" w:hAnsi="標楷體"/>
                <w:szCs w:val="24"/>
              </w:rPr>
            </w:pPr>
          </w:p>
        </w:tc>
        <w:tc>
          <w:tcPr>
            <w:tcW w:w="1054" w:type="dxa"/>
            <w:gridSpan w:val="2"/>
            <w:vAlign w:val="center"/>
          </w:tcPr>
          <w:p w14:paraId="3D4726B2" w14:textId="77777777" w:rsidR="006D5955" w:rsidRPr="00C27B3C" w:rsidRDefault="006D5955" w:rsidP="00FC33EE">
            <w:pPr>
              <w:spacing w:line="240" w:lineRule="exact"/>
              <w:jc w:val="center"/>
              <w:rPr>
                <w:rFonts w:ascii="標楷體" w:eastAsia="標楷體" w:hAnsi="標楷體"/>
                <w:szCs w:val="24"/>
              </w:rPr>
            </w:pPr>
          </w:p>
        </w:tc>
        <w:tc>
          <w:tcPr>
            <w:tcW w:w="1055" w:type="dxa"/>
            <w:vAlign w:val="center"/>
          </w:tcPr>
          <w:p w14:paraId="6DA4527A" w14:textId="77777777" w:rsidR="006D5955" w:rsidRPr="00C27B3C" w:rsidRDefault="006D5955" w:rsidP="00FC33EE">
            <w:pPr>
              <w:spacing w:line="240" w:lineRule="exact"/>
              <w:jc w:val="center"/>
              <w:rPr>
                <w:rFonts w:ascii="標楷體" w:eastAsia="標楷體" w:hAnsi="標楷體"/>
                <w:szCs w:val="24"/>
              </w:rPr>
            </w:pPr>
            <w:r w:rsidRPr="00C27B3C">
              <w:rPr>
                <w:rFonts w:ascii="標楷體" w:eastAsia="標楷體" w:hAnsi="標楷體" w:hint="eastAsia"/>
                <w:szCs w:val="24"/>
              </w:rPr>
              <w:t>□出席</w:t>
            </w:r>
          </w:p>
          <w:p w14:paraId="53FD0E07" w14:textId="77777777" w:rsidR="006D5955" w:rsidRPr="00C27B3C" w:rsidRDefault="006D5955" w:rsidP="00FC33EE">
            <w:pPr>
              <w:spacing w:line="240" w:lineRule="exact"/>
              <w:jc w:val="center"/>
              <w:rPr>
                <w:rFonts w:ascii="標楷體" w:eastAsia="標楷體" w:hAnsi="標楷體"/>
                <w:szCs w:val="24"/>
              </w:rPr>
            </w:pPr>
            <w:r w:rsidRPr="00C27B3C">
              <w:rPr>
                <w:rFonts w:ascii="標楷體" w:eastAsia="標楷體" w:hAnsi="標楷體" w:hint="eastAsia"/>
                <w:szCs w:val="24"/>
              </w:rPr>
              <w:t>□缺席</w:t>
            </w:r>
          </w:p>
        </w:tc>
        <w:tc>
          <w:tcPr>
            <w:tcW w:w="1054" w:type="dxa"/>
            <w:vAlign w:val="center"/>
          </w:tcPr>
          <w:p w14:paraId="2E0FF830" w14:textId="77777777" w:rsidR="006D5955" w:rsidRPr="00C27B3C" w:rsidRDefault="006D5955" w:rsidP="00FC33EE">
            <w:pPr>
              <w:spacing w:line="240" w:lineRule="exact"/>
              <w:jc w:val="center"/>
              <w:rPr>
                <w:rFonts w:ascii="標楷體" w:eastAsia="標楷體" w:hAnsi="標楷體"/>
                <w:szCs w:val="24"/>
              </w:rPr>
            </w:pPr>
          </w:p>
        </w:tc>
        <w:tc>
          <w:tcPr>
            <w:tcW w:w="1055" w:type="dxa"/>
            <w:vAlign w:val="center"/>
          </w:tcPr>
          <w:p w14:paraId="35B11484" w14:textId="77777777" w:rsidR="006D5955" w:rsidRPr="00C27B3C" w:rsidRDefault="006D5955" w:rsidP="00FC33EE">
            <w:pPr>
              <w:spacing w:line="240" w:lineRule="exact"/>
              <w:jc w:val="center"/>
              <w:rPr>
                <w:rFonts w:ascii="標楷體" w:eastAsia="標楷體" w:hAnsi="標楷體"/>
                <w:szCs w:val="24"/>
              </w:rPr>
            </w:pPr>
          </w:p>
        </w:tc>
        <w:tc>
          <w:tcPr>
            <w:tcW w:w="1054" w:type="dxa"/>
            <w:vAlign w:val="center"/>
          </w:tcPr>
          <w:p w14:paraId="656CE5F1" w14:textId="77777777" w:rsidR="006D5955" w:rsidRPr="00C27B3C" w:rsidRDefault="006D5955" w:rsidP="00FC33EE">
            <w:pPr>
              <w:spacing w:line="240" w:lineRule="exact"/>
              <w:jc w:val="center"/>
              <w:rPr>
                <w:rFonts w:ascii="標楷體" w:eastAsia="標楷體" w:hAnsi="標楷體"/>
                <w:szCs w:val="24"/>
              </w:rPr>
            </w:pPr>
            <w:r w:rsidRPr="00C27B3C">
              <w:rPr>
                <w:rFonts w:ascii="標楷體" w:eastAsia="標楷體" w:hAnsi="標楷體" w:hint="eastAsia"/>
                <w:szCs w:val="24"/>
              </w:rPr>
              <w:t>□出席</w:t>
            </w:r>
          </w:p>
          <w:p w14:paraId="1DBE2E29" w14:textId="77777777" w:rsidR="006D5955" w:rsidRPr="00C27B3C" w:rsidRDefault="006D5955" w:rsidP="00FC33EE">
            <w:pPr>
              <w:spacing w:line="240" w:lineRule="exact"/>
              <w:jc w:val="center"/>
              <w:rPr>
                <w:rFonts w:ascii="標楷體" w:eastAsia="標楷體" w:hAnsi="標楷體"/>
                <w:szCs w:val="24"/>
              </w:rPr>
            </w:pPr>
            <w:r w:rsidRPr="00C27B3C">
              <w:rPr>
                <w:rFonts w:ascii="標楷體" w:eastAsia="標楷體" w:hAnsi="標楷體" w:hint="eastAsia"/>
                <w:szCs w:val="24"/>
              </w:rPr>
              <w:t>□缺席</w:t>
            </w:r>
          </w:p>
        </w:tc>
        <w:tc>
          <w:tcPr>
            <w:tcW w:w="1055" w:type="dxa"/>
            <w:vAlign w:val="center"/>
          </w:tcPr>
          <w:p w14:paraId="23FDAC0B" w14:textId="77777777" w:rsidR="006D5955" w:rsidRPr="00C27B3C" w:rsidRDefault="006D5955" w:rsidP="00FC33EE">
            <w:pPr>
              <w:spacing w:line="240" w:lineRule="exact"/>
              <w:jc w:val="center"/>
              <w:rPr>
                <w:rFonts w:ascii="標楷體" w:eastAsia="標楷體" w:hAnsi="標楷體"/>
                <w:szCs w:val="24"/>
              </w:rPr>
            </w:pPr>
          </w:p>
        </w:tc>
        <w:tc>
          <w:tcPr>
            <w:tcW w:w="1054" w:type="dxa"/>
            <w:vAlign w:val="center"/>
          </w:tcPr>
          <w:p w14:paraId="55BDF0F8" w14:textId="77777777" w:rsidR="006D5955" w:rsidRPr="00C27B3C" w:rsidRDefault="006D5955" w:rsidP="00FC33EE">
            <w:pPr>
              <w:spacing w:line="240" w:lineRule="exact"/>
              <w:jc w:val="center"/>
              <w:rPr>
                <w:rFonts w:ascii="標楷體" w:eastAsia="標楷體" w:hAnsi="標楷體"/>
                <w:szCs w:val="24"/>
              </w:rPr>
            </w:pPr>
          </w:p>
        </w:tc>
        <w:tc>
          <w:tcPr>
            <w:tcW w:w="1055" w:type="dxa"/>
            <w:vAlign w:val="center"/>
          </w:tcPr>
          <w:p w14:paraId="72D2452A" w14:textId="77777777" w:rsidR="006D5955" w:rsidRPr="00C27B3C" w:rsidRDefault="006D5955" w:rsidP="00FC33EE">
            <w:pPr>
              <w:spacing w:line="240" w:lineRule="exact"/>
              <w:jc w:val="center"/>
              <w:rPr>
                <w:rFonts w:ascii="標楷體" w:eastAsia="標楷體" w:hAnsi="標楷體"/>
                <w:szCs w:val="24"/>
              </w:rPr>
            </w:pPr>
            <w:r w:rsidRPr="00C27B3C">
              <w:rPr>
                <w:rFonts w:ascii="標楷體" w:eastAsia="標楷體" w:hAnsi="標楷體" w:hint="eastAsia"/>
                <w:szCs w:val="24"/>
              </w:rPr>
              <w:t>□出席</w:t>
            </w:r>
          </w:p>
          <w:p w14:paraId="07B44BC1" w14:textId="77777777" w:rsidR="006D5955" w:rsidRPr="00C27B3C" w:rsidRDefault="006D5955" w:rsidP="00FC33EE">
            <w:pPr>
              <w:spacing w:line="240" w:lineRule="exact"/>
              <w:jc w:val="center"/>
              <w:rPr>
                <w:rFonts w:ascii="標楷體" w:eastAsia="標楷體" w:hAnsi="標楷體"/>
                <w:szCs w:val="24"/>
              </w:rPr>
            </w:pPr>
            <w:r w:rsidRPr="00C27B3C">
              <w:rPr>
                <w:rFonts w:ascii="標楷體" w:eastAsia="標楷體" w:hAnsi="標楷體" w:hint="eastAsia"/>
                <w:szCs w:val="24"/>
              </w:rPr>
              <w:t>□缺席</w:t>
            </w:r>
          </w:p>
        </w:tc>
      </w:tr>
      <w:tr w:rsidR="006D5955" w:rsidRPr="00305B2F" w14:paraId="2AEF9BC9" w14:textId="77777777" w:rsidTr="006D5955">
        <w:trPr>
          <w:cantSplit/>
          <w:trHeight w:val="505"/>
        </w:trPr>
        <w:tc>
          <w:tcPr>
            <w:tcW w:w="1054" w:type="dxa"/>
            <w:vAlign w:val="center"/>
          </w:tcPr>
          <w:p w14:paraId="456805E8" w14:textId="77777777" w:rsidR="006D5955" w:rsidRPr="00C27B3C" w:rsidRDefault="006D5955" w:rsidP="00FC33EE">
            <w:pPr>
              <w:spacing w:line="240" w:lineRule="exact"/>
              <w:jc w:val="center"/>
              <w:rPr>
                <w:rFonts w:ascii="標楷體" w:eastAsia="標楷體" w:hAnsi="標楷體"/>
                <w:szCs w:val="24"/>
              </w:rPr>
            </w:pPr>
          </w:p>
        </w:tc>
        <w:tc>
          <w:tcPr>
            <w:tcW w:w="1054" w:type="dxa"/>
            <w:gridSpan w:val="2"/>
            <w:vAlign w:val="center"/>
          </w:tcPr>
          <w:p w14:paraId="42B75CB0" w14:textId="77777777" w:rsidR="006D5955" w:rsidRPr="00C27B3C" w:rsidRDefault="006D5955" w:rsidP="00FC33EE">
            <w:pPr>
              <w:spacing w:line="240" w:lineRule="exact"/>
              <w:jc w:val="center"/>
              <w:rPr>
                <w:rFonts w:ascii="標楷體" w:eastAsia="標楷體" w:hAnsi="標楷體"/>
                <w:szCs w:val="24"/>
              </w:rPr>
            </w:pPr>
          </w:p>
        </w:tc>
        <w:tc>
          <w:tcPr>
            <w:tcW w:w="1055" w:type="dxa"/>
            <w:vAlign w:val="center"/>
          </w:tcPr>
          <w:p w14:paraId="0F6BA9C0" w14:textId="77777777" w:rsidR="006D5955" w:rsidRPr="00C27B3C" w:rsidRDefault="006D5955" w:rsidP="00FC33EE">
            <w:pPr>
              <w:spacing w:line="240" w:lineRule="exact"/>
              <w:jc w:val="center"/>
              <w:rPr>
                <w:rFonts w:ascii="標楷體" w:eastAsia="標楷體" w:hAnsi="標楷體"/>
                <w:szCs w:val="24"/>
              </w:rPr>
            </w:pPr>
            <w:r w:rsidRPr="00C27B3C">
              <w:rPr>
                <w:rFonts w:ascii="標楷體" w:eastAsia="標楷體" w:hAnsi="標楷體" w:hint="eastAsia"/>
                <w:szCs w:val="24"/>
              </w:rPr>
              <w:t>□出席</w:t>
            </w:r>
          </w:p>
          <w:p w14:paraId="305BEE1D" w14:textId="77777777" w:rsidR="006D5955" w:rsidRPr="00C27B3C" w:rsidRDefault="006D5955" w:rsidP="00FC33EE">
            <w:pPr>
              <w:spacing w:line="240" w:lineRule="exact"/>
              <w:jc w:val="center"/>
              <w:rPr>
                <w:rFonts w:ascii="標楷體" w:eastAsia="標楷體" w:hAnsi="標楷體"/>
                <w:szCs w:val="24"/>
              </w:rPr>
            </w:pPr>
            <w:r w:rsidRPr="00C27B3C">
              <w:rPr>
                <w:rFonts w:ascii="標楷體" w:eastAsia="標楷體" w:hAnsi="標楷體" w:hint="eastAsia"/>
                <w:szCs w:val="24"/>
              </w:rPr>
              <w:t>□缺席</w:t>
            </w:r>
          </w:p>
        </w:tc>
        <w:tc>
          <w:tcPr>
            <w:tcW w:w="1054" w:type="dxa"/>
            <w:vAlign w:val="center"/>
          </w:tcPr>
          <w:p w14:paraId="51CA8D53" w14:textId="77777777" w:rsidR="006D5955" w:rsidRPr="00C27B3C" w:rsidRDefault="006D5955" w:rsidP="00FC33EE">
            <w:pPr>
              <w:spacing w:line="240" w:lineRule="exact"/>
              <w:jc w:val="center"/>
              <w:rPr>
                <w:rFonts w:ascii="標楷體" w:eastAsia="標楷體" w:hAnsi="標楷體"/>
                <w:szCs w:val="24"/>
              </w:rPr>
            </w:pPr>
          </w:p>
        </w:tc>
        <w:tc>
          <w:tcPr>
            <w:tcW w:w="1055" w:type="dxa"/>
            <w:vAlign w:val="center"/>
          </w:tcPr>
          <w:p w14:paraId="629C8B3B" w14:textId="77777777" w:rsidR="006D5955" w:rsidRPr="00C27B3C" w:rsidRDefault="006D5955" w:rsidP="00FC33EE">
            <w:pPr>
              <w:spacing w:line="240" w:lineRule="exact"/>
              <w:jc w:val="center"/>
              <w:rPr>
                <w:rFonts w:ascii="標楷體" w:eastAsia="標楷體" w:hAnsi="標楷體"/>
                <w:szCs w:val="24"/>
              </w:rPr>
            </w:pPr>
          </w:p>
        </w:tc>
        <w:tc>
          <w:tcPr>
            <w:tcW w:w="1054" w:type="dxa"/>
            <w:vAlign w:val="center"/>
          </w:tcPr>
          <w:p w14:paraId="2A964DB9" w14:textId="77777777" w:rsidR="006D5955" w:rsidRPr="00C27B3C" w:rsidRDefault="006D5955" w:rsidP="00FC33EE">
            <w:pPr>
              <w:spacing w:line="240" w:lineRule="exact"/>
              <w:jc w:val="center"/>
              <w:rPr>
                <w:rFonts w:ascii="標楷體" w:eastAsia="標楷體" w:hAnsi="標楷體"/>
                <w:szCs w:val="24"/>
              </w:rPr>
            </w:pPr>
            <w:r w:rsidRPr="00C27B3C">
              <w:rPr>
                <w:rFonts w:ascii="標楷體" w:eastAsia="標楷體" w:hAnsi="標楷體" w:hint="eastAsia"/>
                <w:szCs w:val="24"/>
              </w:rPr>
              <w:t>□出席</w:t>
            </w:r>
          </w:p>
          <w:p w14:paraId="63306C46" w14:textId="77777777" w:rsidR="006D5955" w:rsidRPr="00C27B3C" w:rsidRDefault="006D5955" w:rsidP="00FC33EE">
            <w:pPr>
              <w:spacing w:line="240" w:lineRule="exact"/>
              <w:jc w:val="center"/>
              <w:rPr>
                <w:rFonts w:ascii="標楷體" w:eastAsia="標楷體" w:hAnsi="標楷體"/>
                <w:szCs w:val="24"/>
              </w:rPr>
            </w:pPr>
            <w:r w:rsidRPr="00C27B3C">
              <w:rPr>
                <w:rFonts w:ascii="標楷體" w:eastAsia="標楷體" w:hAnsi="標楷體" w:hint="eastAsia"/>
                <w:szCs w:val="24"/>
              </w:rPr>
              <w:t>□缺席</w:t>
            </w:r>
          </w:p>
        </w:tc>
        <w:tc>
          <w:tcPr>
            <w:tcW w:w="1055" w:type="dxa"/>
            <w:vAlign w:val="center"/>
          </w:tcPr>
          <w:p w14:paraId="53B6B0DD" w14:textId="77777777" w:rsidR="006D5955" w:rsidRPr="00C27B3C" w:rsidRDefault="006D5955" w:rsidP="00FC33EE">
            <w:pPr>
              <w:spacing w:line="240" w:lineRule="exact"/>
              <w:jc w:val="center"/>
              <w:rPr>
                <w:rFonts w:ascii="標楷體" w:eastAsia="標楷體" w:hAnsi="標楷體"/>
                <w:szCs w:val="24"/>
              </w:rPr>
            </w:pPr>
          </w:p>
        </w:tc>
        <w:tc>
          <w:tcPr>
            <w:tcW w:w="1054" w:type="dxa"/>
            <w:vAlign w:val="center"/>
          </w:tcPr>
          <w:p w14:paraId="22ABFCA8" w14:textId="77777777" w:rsidR="006D5955" w:rsidRPr="00C27B3C" w:rsidRDefault="006D5955" w:rsidP="00FC33EE">
            <w:pPr>
              <w:spacing w:line="240" w:lineRule="exact"/>
              <w:jc w:val="center"/>
              <w:rPr>
                <w:rFonts w:ascii="標楷體" w:eastAsia="標楷體" w:hAnsi="標楷體"/>
                <w:szCs w:val="24"/>
              </w:rPr>
            </w:pPr>
          </w:p>
        </w:tc>
        <w:tc>
          <w:tcPr>
            <w:tcW w:w="1055" w:type="dxa"/>
            <w:vAlign w:val="center"/>
          </w:tcPr>
          <w:p w14:paraId="3B0881DD" w14:textId="77777777" w:rsidR="006D5955" w:rsidRPr="00C27B3C" w:rsidRDefault="006D5955" w:rsidP="00FC33EE">
            <w:pPr>
              <w:spacing w:line="240" w:lineRule="exact"/>
              <w:jc w:val="center"/>
              <w:rPr>
                <w:rFonts w:ascii="標楷體" w:eastAsia="標楷體" w:hAnsi="標楷體"/>
                <w:szCs w:val="24"/>
              </w:rPr>
            </w:pPr>
            <w:r w:rsidRPr="00C27B3C">
              <w:rPr>
                <w:rFonts w:ascii="標楷體" w:eastAsia="標楷體" w:hAnsi="標楷體" w:hint="eastAsia"/>
                <w:szCs w:val="24"/>
              </w:rPr>
              <w:t>□出席</w:t>
            </w:r>
          </w:p>
          <w:p w14:paraId="506AC40A" w14:textId="77777777" w:rsidR="006D5955" w:rsidRPr="00C27B3C" w:rsidRDefault="006D5955" w:rsidP="00FC33EE">
            <w:pPr>
              <w:spacing w:line="240" w:lineRule="exact"/>
              <w:jc w:val="center"/>
              <w:rPr>
                <w:rFonts w:ascii="標楷體" w:eastAsia="標楷體" w:hAnsi="標楷體"/>
                <w:szCs w:val="24"/>
              </w:rPr>
            </w:pPr>
            <w:r w:rsidRPr="00C27B3C">
              <w:rPr>
                <w:rFonts w:ascii="標楷體" w:eastAsia="標楷體" w:hAnsi="標楷體" w:hint="eastAsia"/>
                <w:szCs w:val="24"/>
              </w:rPr>
              <w:t>□缺席</w:t>
            </w:r>
          </w:p>
        </w:tc>
      </w:tr>
      <w:tr w:rsidR="006D5955" w:rsidRPr="00305B2F" w14:paraId="117148E9" w14:textId="77777777" w:rsidTr="006D5955">
        <w:trPr>
          <w:cantSplit/>
          <w:trHeight w:val="1463"/>
        </w:trPr>
        <w:tc>
          <w:tcPr>
            <w:tcW w:w="1417" w:type="dxa"/>
            <w:gridSpan w:val="2"/>
            <w:vAlign w:val="center"/>
          </w:tcPr>
          <w:p w14:paraId="453833ED" w14:textId="77777777" w:rsidR="006D5955" w:rsidRPr="00305B2F" w:rsidRDefault="006D5955" w:rsidP="00FC33EE">
            <w:pPr>
              <w:spacing w:line="440" w:lineRule="exact"/>
              <w:jc w:val="center"/>
              <w:rPr>
                <w:rFonts w:ascii="標楷體" w:eastAsia="標楷體" w:hAnsi="標楷體"/>
                <w:sz w:val="28"/>
                <w:szCs w:val="28"/>
              </w:rPr>
            </w:pPr>
            <w:r w:rsidRPr="00305B2F">
              <w:rPr>
                <w:rFonts w:ascii="標楷體" w:eastAsia="標楷體" w:hAnsi="標楷體" w:hint="eastAsia"/>
                <w:sz w:val="28"/>
                <w:szCs w:val="28"/>
              </w:rPr>
              <w:t>其他記事</w:t>
            </w:r>
          </w:p>
        </w:tc>
        <w:tc>
          <w:tcPr>
            <w:tcW w:w="8073" w:type="dxa"/>
            <w:gridSpan w:val="8"/>
            <w:vAlign w:val="center"/>
          </w:tcPr>
          <w:p w14:paraId="182CF6FF" w14:textId="77777777" w:rsidR="006D5955" w:rsidRPr="00822EA6" w:rsidRDefault="006D5955" w:rsidP="00FC33EE">
            <w:pPr>
              <w:snapToGrid w:val="0"/>
              <w:spacing w:line="280" w:lineRule="exact"/>
              <w:rPr>
                <w:rFonts w:ascii="標楷體" w:eastAsia="標楷體" w:hAnsi="標楷體"/>
                <w:sz w:val="22"/>
                <w:szCs w:val="22"/>
              </w:rPr>
            </w:pPr>
            <w:r w:rsidRPr="00822EA6">
              <w:rPr>
                <w:rFonts w:ascii="標楷體" w:eastAsia="標楷體" w:hAnsi="標楷體" w:hint="eastAsia"/>
                <w:sz w:val="22"/>
                <w:szCs w:val="22"/>
              </w:rPr>
              <w:t>1.</w:t>
            </w:r>
            <w:r w:rsidRPr="00B42BB5">
              <w:rPr>
                <w:rFonts w:ascii="標楷體" w:eastAsia="標楷體" w:hAnsi="標楷體" w:hint="eastAsia"/>
                <w:sz w:val="22"/>
                <w:szCs w:val="22"/>
              </w:rPr>
              <w:t>評選委員是否先經逐項討論後，再予評分：□是 □否</w:t>
            </w:r>
          </w:p>
          <w:p w14:paraId="100C5DB2" w14:textId="77777777" w:rsidR="006D5955" w:rsidRDefault="006D5955" w:rsidP="00FC33EE">
            <w:pPr>
              <w:snapToGrid w:val="0"/>
              <w:spacing w:line="280" w:lineRule="exact"/>
              <w:rPr>
                <w:rFonts w:ascii="標楷體" w:eastAsia="標楷體" w:hAnsi="標楷體"/>
                <w:sz w:val="22"/>
                <w:szCs w:val="22"/>
              </w:rPr>
            </w:pPr>
            <w:r w:rsidRPr="00822EA6">
              <w:rPr>
                <w:rFonts w:ascii="標楷體" w:eastAsia="標楷體" w:hAnsi="標楷體" w:hint="eastAsia"/>
                <w:sz w:val="22"/>
                <w:szCs w:val="22"/>
              </w:rPr>
              <w:t>2.</w:t>
            </w:r>
            <w:r w:rsidRPr="00B42BB5">
              <w:rPr>
                <w:rFonts w:ascii="標楷體" w:eastAsia="標楷體" w:hAnsi="標楷體" w:hint="eastAsia"/>
                <w:sz w:val="22"/>
                <w:szCs w:val="22"/>
              </w:rPr>
              <w:t>不同委員評選結果有無明顯差異情形(如有，其情形及處置)：</w:t>
            </w:r>
          </w:p>
          <w:p w14:paraId="45732CF6" w14:textId="77777777" w:rsidR="006D5955" w:rsidRPr="00822EA6" w:rsidRDefault="006D5955" w:rsidP="00FC33EE">
            <w:pPr>
              <w:snapToGrid w:val="0"/>
              <w:spacing w:line="280" w:lineRule="exact"/>
              <w:ind w:firstLineChars="100" w:firstLine="220"/>
              <w:rPr>
                <w:rFonts w:ascii="標楷體" w:eastAsia="標楷體" w:hAnsi="標楷體"/>
                <w:sz w:val="22"/>
                <w:szCs w:val="22"/>
              </w:rPr>
            </w:pPr>
            <w:r w:rsidRPr="00EE07EA">
              <w:rPr>
                <w:rFonts w:ascii="標楷體" w:eastAsia="標楷體" w:hAnsi="標楷體" w:hint="eastAsia"/>
                <w:sz w:val="22"/>
                <w:szCs w:val="22"/>
              </w:rPr>
              <w:t>□無  □有</w:t>
            </w:r>
            <w:r w:rsidRPr="00EE07EA">
              <w:rPr>
                <w:rFonts w:ascii="標楷體" w:eastAsia="標楷體" w:hAnsi="標楷體" w:hint="eastAsia"/>
                <w:sz w:val="22"/>
                <w:szCs w:val="22"/>
                <w:u w:val="single"/>
              </w:rPr>
              <w:t xml:space="preserve">                                    </w:t>
            </w:r>
            <w:r>
              <w:rPr>
                <w:rFonts w:ascii="標楷體" w:eastAsia="標楷體" w:hAnsi="標楷體" w:hint="eastAsia"/>
                <w:sz w:val="22"/>
                <w:szCs w:val="22"/>
              </w:rPr>
              <w:t>。</w:t>
            </w:r>
          </w:p>
          <w:p w14:paraId="6E90B527" w14:textId="77777777" w:rsidR="006D5955" w:rsidRDefault="006D5955" w:rsidP="00FC33EE">
            <w:pPr>
              <w:snapToGrid w:val="0"/>
              <w:spacing w:line="280" w:lineRule="exact"/>
              <w:ind w:left="227" w:hangingChars="103" w:hanging="227"/>
              <w:rPr>
                <w:rFonts w:ascii="標楷體" w:eastAsia="標楷體" w:hAnsi="標楷體"/>
                <w:sz w:val="22"/>
                <w:szCs w:val="22"/>
              </w:rPr>
            </w:pPr>
            <w:r w:rsidRPr="00822EA6">
              <w:rPr>
                <w:rFonts w:ascii="標楷體" w:eastAsia="標楷體" w:hAnsi="標楷體" w:hint="eastAsia"/>
                <w:sz w:val="22"/>
                <w:szCs w:val="22"/>
              </w:rPr>
              <w:t>3.</w:t>
            </w:r>
            <w:r w:rsidRPr="00B42BB5">
              <w:rPr>
                <w:rFonts w:ascii="標楷體" w:eastAsia="標楷體" w:hAnsi="標楷體" w:hint="eastAsia"/>
                <w:sz w:val="22"/>
                <w:szCs w:val="22"/>
              </w:rPr>
              <w:t>評選委員會或個別委員評選結果與工作小組初審意見有無差異情形(如有，其情形及處置)：</w:t>
            </w:r>
          </w:p>
          <w:p w14:paraId="40828690" w14:textId="77777777" w:rsidR="006D5955" w:rsidRPr="00822EA6" w:rsidRDefault="006D5955" w:rsidP="00FC33EE">
            <w:pPr>
              <w:snapToGrid w:val="0"/>
              <w:spacing w:line="280" w:lineRule="exact"/>
              <w:ind w:firstLineChars="100" w:firstLine="220"/>
              <w:rPr>
                <w:rFonts w:ascii="標楷體" w:eastAsia="標楷體" w:hAnsi="標楷體"/>
                <w:sz w:val="22"/>
                <w:szCs w:val="22"/>
              </w:rPr>
            </w:pPr>
            <w:r w:rsidRPr="00B42BB5">
              <w:rPr>
                <w:rFonts w:ascii="標楷體" w:eastAsia="標楷體" w:hAnsi="標楷體" w:hint="eastAsia"/>
                <w:sz w:val="22"/>
                <w:szCs w:val="22"/>
              </w:rPr>
              <w:t>□無  □有</w:t>
            </w:r>
            <w:r w:rsidRPr="00B42BB5">
              <w:rPr>
                <w:rFonts w:ascii="標楷體" w:eastAsia="標楷體" w:hAnsi="標楷體" w:hint="eastAsia"/>
                <w:sz w:val="22"/>
                <w:szCs w:val="22"/>
                <w:u w:val="single"/>
              </w:rPr>
              <w:t xml:space="preserve">                                    </w:t>
            </w:r>
            <w:r w:rsidRPr="00B42BB5">
              <w:rPr>
                <w:rFonts w:ascii="標楷體" w:eastAsia="標楷體" w:hAnsi="標楷體" w:hint="eastAsia"/>
                <w:sz w:val="22"/>
                <w:szCs w:val="22"/>
              </w:rPr>
              <w:t>。</w:t>
            </w:r>
          </w:p>
          <w:p w14:paraId="6A7123A4" w14:textId="77777777" w:rsidR="006D5955" w:rsidRPr="00305B2F" w:rsidRDefault="006D5955" w:rsidP="00FC33EE">
            <w:pPr>
              <w:snapToGrid w:val="0"/>
              <w:spacing w:line="280" w:lineRule="exact"/>
              <w:rPr>
                <w:rFonts w:ascii="標楷體" w:eastAsia="標楷體" w:hAnsi="標楷體"/>
              </w:rPr>
            </w:pPr>
            <w:r w:rsidRPr="00822EA6">
              <w:rPr>
                <w:rFonts w:ascii="標楷體" w:eastAsia="標楷體" w:hAnsi="標楷體" w:hint="eastAsia"/>
                <w:sz w:val="22"/>
                <w:szCs w:val="22"/>
              </w:rPr>
              <w:t>4.評選結果於簽報機關首長或其授權人員核定後方生效。</w:t>
            </w:r>
          </w:p>
        </w:tc>
      </w:tr>
    </w:tbl>
    <w:p w14:paraId="4206CF90" w14:textId="77777777" w:rsidR="006D5955" w:rsidRDefault="006D5955" w:rsidP="006D5955">
      <w:pPr>
        <w:snapToGrid w:val="0"/>
        <w:spacing w:beforeLines="50" w:before="120"/>
        <w:jc w:val="both"/>
        <w:rPr>
          <w:rFonts w:ascii="標楷體" w:eastAsia="標楷體" w:hAnsi="標楷體"/>
          <w:sz w:val="28"/>
          <w:szCs w:val="28"/>
        </w:rPr>
      </w:pPr>
      <w:r w:rsidRPr="00534950">
        <w:rPr>
          <w:rFonts w:ascii="標楷體" w:eastAsia="標楷體" w:hAnsi="標楷體" w:hint="eastAsia"/>
          <w:sz w:val="28"/>
          <w:szCs w:val="28"/>
        </w:rPr>
        <w:t>出席評選委員簽名：</w:t>
      </w:r>
    </w:p>
    <w:bookmarkEnd w:id="4"/>
    <w:p w14:paraId="60341C70" w14:textId="399260FE" w:rsidR="006D5955" w:rsidRDefault="006D5955" w:rsidP="00306CD2">
      <w:pPr>
        <w:rPr>
          <w:sz w:val="16"/>
        </w:rPr>
      </w:pPr>
    </w:p>
    <w:sectPr w:rsidR="006D5955" w:rsidSect="000945CD">
      <w:pgSz w:w="11901" w:h="16834"/>
      <w:pgMar w:top="1191" w:right="986" w:bottom="794" w:left="130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319A3" w14:textId="77777777" w:rsidR="00E211B9" w:rsidRDefault="00E211B9">
      <w:pPr>
        <w:spacing w:line="240" w:lineRule="auto"/>
      </w:pPr>
      <w:r>
        <w:separator/>
      </w:r>
    </w:p>
  </w:endnote>
  <w:endnote w:type="continuationSeparator" w:id="0">
    <w:p w14:paraId="39EBA784" w14:textId="77777777" w:rsidR="00E211B9" w:rsidRDefault="00E211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儷粗黑">
    <w:altName w:val="新細明體"/>
    <w:panose1 w:val="00000000000000000000"/>
    <w:charset w:val="88"/>
    <w:family w:val="modern"/>
    <w:notTrueType/>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全真楷書">
    <w:altName w:val="細明體"/>
    <w:panose1 w:val="00000000000000000000"/>
    <w:charset w:val="88"/>
    <w:family w:val="roman"/>
    <w:notTrueType/>
    <w:pitch w:val="default"/>
  </w:font>
  <w:font w:name="華康仿宋體W4">
    <w:altName w:val="微軟正黑體"/>
    <w:charset w:val="88"/>
    <w:family w:val="modern"/>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雅真中楷">
    <w:altName w:val="新細明體"/>
    <w:charset w:val="88"/>
    <w:family w:val="modern"/>
    <w:pitch w:val="fixed"/>
    <w:sig w:usb0="00000001" w:usb1="08080000" w:usb2="00000010" w:usb3="00000000" w:csb0="00100000" w:csb1="00000000"/>
  </w:font>
  <w:font w:name="華康中明體">
    <w:charset w:val="00"/>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9897E" w14:textId="77777777" w:rsidR="00E211B9" w:rsidRDefault="00E211B9">
      <w:pPr>
        <w:spacing w:line="240" w:lineRule="auto"/>
      </w:pPr>
      <w:r>
        <w:rPr>
          <w:color w:val="000000"/>
        </w:rPr>
        <w:separator/>
      </w:r>
    </w:p>
  </w:footnote>
  <w:footnote w:type="continuationSeparator" w:id="0">
    <w:p w14:paraId="155D9FA3" w14:textId="77777777" w:rsidR="00E211B9" w:rsidRDefault="00E211B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BFB459E"/>
    <w:multiLevelType w:val="multilevel"/>
    <w:tmpl w:val="5D9EDA1C"/>
    <w:lvl w:ilvl="0">
      <w:start w:val="1"/>
      <w:numFmt w:val="decimal"/>
      <w:lvlText w:val="%1."/>
      <w:lvlJc w:val="left"/>
      <w:pPr>
        <w:ind w:left="480" w:hanging="480"/>
      </w:pPr>
      <w:rPr>
        <w:rFonts w:hint="eastAsia"/>
        <w:b w:val="0"/>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0C4E4A76"/>
    <w:multiLevelType w:val="hybridMultilevel"/>
    <w:tmpl w:val="61CC352A"/>
    <w:lvl w:ilvl="0" w:tplc="0BAC1C86">
      <w:start w:val="1"/>
      <w:numFmt w:val="taiwaneseCountingThousand"/>
      <w:lvlText w:val="(%1)"/>
      <w:lvlJc w:val="left"/>
      <w:pPr>
        <w:ind w:left="2003" w:hanging="585"/>
      </w:pPr>
      <w:rPr>
        <w:rFonts w:ascii="標楷體" w:eastAsia="標楷體" w:hAnsi="標楷體" w:hint="default"/>
        <w:color w:val="FF0000"/>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3" w15:restartNumberingAfterBreak="0">
    <w:nsid w:val="0FB54026"/>
    <w:multiLevelType w:val="hybridMultilevel"/>
    <w:tmpl w:val="81DA2950"/>
    <w:lvl w:ilvl="0" w:tplc="ACCEF5B4">
      <w:start w:val="1"/>
      <w:numFmt w:val="decimal"/>
      <w:lvlText w:val="情境%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048503A"/>
    <w:multiLevelType w:val="multilevel"/>
    <w:tmpl w:val="02E218F0"/>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5" w15:restartNumberingAfterBreak="0">
    <w:nsid w:val="11EA79DB"/>
    <w:multiLevelType w:val="multilevel"/>
    <w:tmpl w:val="4686E512"/>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6" w15:restartNumberingAfterBreak="0">
    <w:nsid w:val="1A5D08B1"/>
    <w:multiLevelType w:val="hybridMultilevel"/>
    <w:tmpl w:val="EF4E2804"/>
    <w:lvl w:ilvl="0" w:tplc="C610E5F0">
      <w:start w:val="1"/>
      <w:numFmt w:val="decimal"/>
      <w:lvlText w:val="%1."/>
      <w:lvlJc w:val="left"/>
      <w:pPr>
        <w:ind w:left="720" w:hanging="720"/>
      </w:pPr>
      <w:rPr>
        <w:rFonts w:hint="eastAsia"/>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1BA54B43"/>
    <w:multiLevelType w:val="multilevel"/>
    <w:tmpl w:val="71008ADC"/>
    <w:lvl w:ilvl="0">
      <w:start w:val="1"/>
      <w:numFmt w:val="taiwaneseCountingThousand"/>
      <w:lvlText w:val="%1、"/>
      <w:lvlJc w:val="left"/>
      <w:pPr>
        <w:ind w:left="1188" w:hanging="480"/>
      </w:pPr>
      <w:rPr>
        <w:rFonts w:ascii="Times New Roman" w:eastAsia="標楷體" w:hAnsi="Times New Roman" w:cs="Times New Roman"/>
        <w:b w:val="0"/>
        <w:color w:val="000000" w:themeColor="text1"/>
        <w:lang w:val="en-US"/>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8" w15:restartNumberingAfterBreak="0">
    <w:nsid w:val="20405C5C"/>
    <w:multiLevelType w:val="hybridMultilevel"/>
    <w:tmpl w:val="483A7178"/>
    <w:lvl w:ilvl="0" w:tplc="6DDE5B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2985B25"/>
    <w:multiLevelType w:val="hybridMultilevel"/>
    <w:tmpl w:val="5CA0C2C4"/>
    <w:lvl w:ilvl="0" w:tplc="D3DE72B4">
      <w:start w:val="1"/>
      <w:numFmt w:val="taiwaneseCountingThousand"/>
      <w:lvlText w:val="%1、"/>
      <w:lvlJc w:val="left"/>
      <w:pPr>
        <w:ind w:left="480" w:hanging="480"/>
      </w:pPr>
      <w:rPr>
        <w:rFonts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3953E61"/>
    <w:multiLevelType w:val="multilevel"/>
    <w:tmpl w:val="8F948FFC"/>
    <w:styleLink w:val="LFO1"/>
    <w:lvl w:ilvl="0">
      <w:start w:val="1"/>
      <w:numFmt w:val="taiwaneseCountingThousand"/>
      <w:pStyle w:val="a0"/>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241E39D9"/>
    <w:multiLevelType w:val="multilevel"/>
    <w:tmpl w:val="9904D18A"/>
    <w:lvl w:ilvl="0">
      <w:start w:val="1"/>
      <w:numFmt w:val="decimal"/>
      <w:lvlText w:val="%1."/>
      <w:lvlJc w:val="left"/>
      <w:pPr>
        <w:ind w:left="480" w:hanging="480"/>
      </w:pPr>
      <w:rPr>
        <w:rFonts w:hint="eastAsia"/>
        <w:b w:val="0"/>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273301F3"/>
    <w:multiLevelType w:val="multilevel"/>
    <w:tmpl w:val="D304C5F0"/>
    <w:lvl w:ilvl="0">
      <w:start w:val="1"/>
      <w:numFmt w:val="taiwaneseCountingThousand"/>
      <w:lvlText w:val="(%1)"/>
      <w:lvlJc w:val="left"/>
      <w:pPr>
        <w:ind w:left="1188"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386A7497"/>
    <w:multiLevelType w:val="hybridMultilevel"/>
    <w:tmpl w:val="A954A1DA"/>
    <w:lvl w:ilvl="0" w:tplc="915E6A7C">
      <w:start w:val="1"/>
      <w:numFmt w:val="taiwaneseCountingThousand"/>
      <w:lvlText w:val="（%1）"/>
      <w:lvlJc w:val="left"/>
      <w:pPr>
        <w:ind w:left="2258" w:hanging="840"/>
      </w:pPr>
      <w:rPr>
        <w:rFonts w:hint="default"/>
        <w:b w:val="0"/>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4" w15:restartNumberingAfterBreak="0">
    <w:nsid w:val="39484694"/>
    <w:multiLevelType w:val="multilevel"/>
    <w:tmpl w:val="CFE28640"/>
    <w:lvl w:ilvl="0">
      <w:start w:val="1"/>
      <w:numFmt w:val="ideographLegalTraditional"/>
      <w:lvlText w:val="%1、"/>
      <w:lvlJc w:val="left"/>
      <w:pPr>
        <w:ind w:left="720" w:hanging="720"/>
      </w:pPr>
      <w:rPr>
        <w:rFonts w:ascii="標楷體" w:eastAsia="標楷體" w:hAnsi="標楷體"/>
        <w:b/>
        <w:sz w:val="28"/>
        <w:szCs w:val="28"/>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3DB917FD"/>
    <w:multiLevelType w:val="multilevel"/>
    <w:tmpl w:val="E4647DD4"/>
    <w:styleLink w:val="WWOutlineListStyle3"/>
    <w:lvl w:ilvl="0">
      <w:start w:val="1"/>
      <w:numFmt w:val="none"/>
      <w:lvlText w:val="%1"/>
      <w:lvlJc w:val="left"/>
    </w:lvl>
    <w:lvl w:ilvl="1">
      <w:start w:val="1"/>
      <w:numFmt w:val="taiwaneseCountingThousand"/>
      <w:pStyle w:val="2"/>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pStyle w:val="4"/>
      <w:lvlText w:val="%4、"/>
      <w:lvlJc w:val="left"/>
      <w:pPr>
        <w:ind w:left="1134" w:hanging="567"/>
      </w:pPr>
      <w:rPr>
        <w:rFonts w:ascii="標楷體" w:eastAsia="標楷體" w:hAnsi="標楷體"/>
        <w:b w:val="0"/>
        <w:i w:val="0"/>
        <w:sz w:val="24"/>
      </w:rPr>
    </w:lvl>
    <w:lvl w:ilvl="4">
      <w:start w:val="1"/>
      <w:numFmt w:val="decimalFullWidth"/>
      <w:pStyle w:val="5"/>
      <w:lvlText w:val="%5　"/>
      <w:lvlJc w:val="left"/>
      <w:pPr>
        <w:ind w:left="1418" w:hanging="567"/>
      </w:pPr>
      <w:rPr>
        <w:rFonts w:ascii="新細明體" w:eastAsia="新細明體" w:hAnsi="新細明體"/>
        <w:b w:val="0"/>
        <w:i w:val="0"/>
        <w:sz w:val="24"/>
      </w:rPr>
    </w:lvl>
    <w:lvl w:ilvl="5">
      <w:start w:val="1"/>
      <w:numFmt w:val="lowerLetter"/>
      <w:pStyle w:val="6"/>
      <w:lvlText w:val="%6"/>
      <w:lvlJc w:val="left"/>
      <w:pPr>
        <w:ind w:left="1701" w:hanging="283"/>
      </w:pPr>
      <w:rPr>
        <w:rFonts w:ascii="新細明體" w:eastAsia="新細明體" w:hAnsi="新細明體"/>
        <w:b w:val="0"/>
        <w:i w:val="0"/>
        <w:sz w:val="24"/>
      </w:rPr>
    </w:lvl>
    <w:lvl w:ilvl="6">
      <w:start w:val="1"/>
      <w:numFmt w:val="lowerRoman"/>
      <w:pStyle w:val="7"/>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pStyle w:val="9"/>
      <w:lvlText w:val="%9"/>
      <w:lvlJc w:val="left"/>
      <w:pPr>
        <w:ind w:left="5414" w:hanging="425"/>
      </w:pPr>
      <w:rPr>
        <w:rFonts w:ascii="華康儷粗黑" w:eastAsia="華康儷粗黑" w:hAnsi="華康儷粗黑"/>
        <w:b w:val="0"/>
        <w:i w:val="0"/>
        <w:sz w:val="24"/>
      </w:rPr>
    </w:lvl>
  </w:abstractNum>
  <w:abstractNum w:abstractNumId="16" w15:restartNumberingAfterBreak="0">
    <w:nsid w:val="485809B5"/>
    <w:multiLevelType w:val="multilevel"/>
    <w:tmpl w:val="246242F2"/>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17" w15:restartNumberingAfterBreak="0">
    <w:nsid w:val="4A416E85"/>
    <w:multiLevelType w:val="multilevel"/>
    <w:tmpl w:val="8B20F32A"/>
    <w:styleLink w:val="WWOutlineListStyle"/>
    <w:lvl w:ilvl="0">
      <w:start w:val="5"/>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pPr>
        <w:ind w:left="567" w:hanging="567"/>
      </w:pPr>
      <w:rPr>
        <w:rFonts w:ascii="華康儷粗黑" w:eastAsia="華康儷粗黑" w:hAnsi="華康儷粗黑"/>
        <w:b w:val="0"/>
        <w:i w:val="0"/>
        <w:spacing w:val="0"/>
        <w:position w:val="0"/>
        <w:sz w:val="24"/>
        <w:vertAlign w:val="baseline"/>
      </w:rPr>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pPr>
        <w:ind w:left="567" w:hanging="567"/>
      </w:pPr>
      <w:rPr>
        <w:rFonts w:ascii="Arial" w:hAnsi="Arial"/>
        <w:b/>
        <w:i w:val="0"/>
        <w:sz w:val="24"/>
      </w:rPr>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18" w15:restartNumberingAfterBreak="0">
    <w:nsid w:val="4A611E4E"/>
    <w:multiLevelType w:val="hybridMultilevel"/>
    <w:tmpl w:val="F0440562"/>
    <w:lvl w:ilvl="0" w:tplc="ACA83F12">
      <w:start w:val="1"/>
      <w:numFmt w:val="decimal"/>
      <w:lvlText w:val="（%1）"/>
      <w:lvlJc w:val="left"/>
      <w:pPr>
        <w:ind w:left="1047" w:hanging="720"/>
      </w:pPr>
      <w:rPr>
        <w:rFonts w:hint="default"/>
      </w:rPr>
    </w:lvl>
    <w:lvl w:ilvl="1" w:tplc="04090019" w:tentative="1">
      <w:start w:val="1"/>
      <w:numFmt w:val="ideographTraditional"/>
      <w:lvlText w:val="%2、"/>
      <w:lvlJc w:val="left"/>
      <w:pPr>
        <w:ind w:left="1287" w:hanging="480"/>
      </w:pPr>
    </w:lvl>
    <w:lvl w:ilvl="2" w:tplc="0409001B" w:tentative="1">
      <w:start w:val="1"/>
      <w:numFmt w:val="lowerRoman"/>
      <w:lvlText w:val="%3."/>
      <w:lvlJc w:val="right"/>
      <w:pPr>
        <w:ind w:left="1767" w:hanging="480"/>
      </w:pPr>
    </w:lvl>
    <w:lvl w:ilvl="3" w:tplc="0409000F" w:tentative="1">
      <w:start w:val="1"/>
      <w:numFmt w:val="decimal"/>
      <w:lvlText w:val="%4."/>
      <w:lvlJc w:val="left"/>
      <w:pPr>
        <w:ind w:left="2247" w:hanging="480"/>
      </w:pPr>
    </w:lvl>
    <w:lvl w:ilvl="4" w:tplc="04090019" w:tentative="1">
      <w:start w:val="1"/>
      <w:numFmt w:val="ideographTraditional"/>
      <w:lvlText w:val="%5、"/>
      <w:lvlJc w:val="left"/>
      <w:pPr>
        <w:ind w:left="2727" w:hanging="480"/>
      </w:pPr>
    </w:lvl>
    <w:lvl w:ilvl="5" w:tplc="0409001B" w:tentative="1">
      <w:start w:val="1"/>
      <w:numFmt w:val="lowerRoman"/>
      <w:lvlText w:val="%6."/>
      <w:lvlJc w:val="right"/>
      <w:pPr>
        <w:ind w:left="3207" w:hanging="480"/>
      </w:pPr>
    </w:lvl>
    <w:lvl w:ilvl="6" w:tplc="0409000F" w:tentative="1">
      <w:start w:val="1"/>
      <w:numFmt w:val="decimal"/>
      <w:lvlText w:val="%7."/>
      <w:lvlJc w:val="left"/>
      <w:pPr>
        <w:ind w:left="3687" w:hanging="480"/>
      </w:pPr>
    </w:lvl>
    <w:lvl w:ilvl="7" w:tplc="04090019" w:tentative="1">
      <w:start w:val="1"/>
      <w:numFmt w:val="ideographTraditional"/>
      <w:lvlText w:val="%8、"/>
      <w:lvlJc w:val="left"/>
      <w:pPr>
        <w:ind w:left="4167" w:hanging="480"/>
      </w:pPr>
    </w:lvl>
    <w:lvl w:ilvl="8" w:tplc="0409001B" w:tentative="1">
      <w:start w:val="1"/>
      <w:numFmt w:val="lowerRoman"/>
      <w:lvlText w:val="%9."/>
      <w:lvlJc w:val="right"/>
      <w:pPr>
        <w:ind w:left="4647" w:hanging="480"/>
      </w:pPr>
    </w:lvl>
  </w:abstractNum>
  <w:abstractNum w:abstractNumId="19" w15:restartNumberingAfterBreak="0">
    <w:nsid w:val="4D9E69E5"/>
    <w:multiLevelType w:val="multilevel"/>
    <w:tmpl w:val="9904D18A"/>
    <w:lvl w:ilvl="0">
      <w:start w:val="1"/>
      <w:numFmt w:val="decimal"/>
      <w:lvlText w:val="%1."/>
      <w:lvlJc w:val="left"/>
      <w:pPr>
        <w:ind w:left="480" w:hanging="480"/>
      </w:pPr>
      <w:rPr>
        <w:rFonts w:hint="eastAsia"/>
        <w:b w:val="0"/>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515320FB"/>
    <w:multiLevelType w:val="hybridMultilevel"/>
    <w:tmpl w:val="0250121C"/>
    <w:lvl w:ilvl="0" w:tplc="C610E5F0">
      <w:start w:val="1"/>
      <w:numFmt w:val="decimal"/>
      <w:lvlText w:val="%1."/>
      <w:lvlJc w:val="left"/>
      <w:pPr>
        <w:ind w:left="480" w:hanging="480"/>
      </w:pPr>
      <w:rPr>
        <w:rFonts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42545C0"/>
    <w:multiLevelType w:val="multilevel"/>
    <w:tmpl w:val="1AAC9988"/>
    <w:styleLink w:val="WWOutlineListStyle1"/>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22" w15:restartNumberingAfterBreak="0">
    <w:nsid w:val="5555655F"/>
    <w:multiLevelType w:val="hybridMultilevel"/>
    <w:tmpl w:val="1F14C9A0"/>
    <w:lvl w:ilvl="0" w:tplc="C2364DE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CAD2D4F"/>
    <w:multiLevelType w:val="multilevel"/>
    <w:tmpl w:val="9C84133C"/>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15:restartNumberingAfterBreak="0">
    <w:nsid w:val="5CC81C76"/>
    <w:multiLevelType w:val="hybridMultilevel"/>
    <w:tmpl w:val="2B664FE6"/>
    <w:lvl w:ilvl="0" w:tplc="D3305A2E">
      <w:start w:val="1"/>
      <w:numFmt w:val="decimal"/>
      <w:lvlText w:val="（%1）"/>
      <w:lvlJc w:val="left"/>
      <w:pPr>
        <w:ind w:left="1047" w:hanging="720"/>
      </w:pPr>
      <w:rPr>
        <w:rFonts w:hint="default"/>
      </w:rPr>
    </w:lvl>
    <w:lvl w:ilvl="1" w:tplc="04090019" w:tentative="1">
      <w:start w:val="1"/>
      <w:numFmt w:val="ideographTraditional"/>
      <w:lvlText w:val="%2、"/>
      <w:lvlJc w:val="left"/>
      <w:pPr>
        <w:ind w:left="1287" w:hanging="480"/>
      </w:pPr>
    </w:lvl>
    <w:lvl w:ilvl="2" w:tplc="0409001B" w:tentative="1">
      <w:start w:val="1"/>
      <w:numFmt w:val="lowerRoman"/>
      <w:lvlText w:val="%3."/>
      <w:lvlJc w:val="right"/>
      <w:pPr>
        <w:ind w:left="1767" w:hanging="480"/>
      </w:pPr>
    </w:lvl>
    <w:lvl w:ilvl="3" w:tplc="0409000F" w:tentative="1">
      <w:start w:val="1"/>
      <w:numFmt w:val="decimal"/>
      <w:lvlText w:val="%4."/>
      <w:lvlJc w:val="left"/>
      <w:pPr>
        <w:ind w:left="2247" w:hanging="480"/>
      </w:pPr>
    </w:lvl>
    <w:lvl w:ilvl="4" w:tplc="04090019" w:tentative="1">
      <w:start w:val="1"/>
      <w:numFmt w:val="ideographTraditional"/>
      <w:lvlText w:val="%5、"/>
      <w:lvlJc w:val="left"/>
      <w:pPr>
        <w:ind w:left="2727" w:hanging="480"/>
      </w:pPr>
    </w:lvl>
    <w:lvl w:ilvl="5" w:tplc="0409001B" w:tentative="1">
      <w:start w:val="1"/>
      <w:numFmt w:val="lowerRoman"/>
      <w:lvlText w:val="%6."/>
      <w:lvlJc w:val="right"/>
      <w:pPr>
        <w:ind w:left="3207" w:hanging="480"/>
      </w:pPr>
    </w:lvl>
    <w:lvl w:ilvl="6" w:tplc="0409000F" w:tentative="1">
      <w:start w:val="1"/>
      <w:numFmt w:val="decimal"/>
      <w:lvlText w:val="%7."/>
      <w:lvlJc w:val="left"/>
      <w:pPr>
        <w:ind w:left="3687" w:hanging="480"/>
      </w:pPr>
    </w:lvl>
    <w:lvl w:ilvl="7" w:tplc="04090019" w:tentative="1">
      <w:start w:val="1"/>
      <w:numFmt w:val="ideographTraditional"/>
      <w:lvlText w:val="%8、"/>
      <w:lvlJc w:val="left"/>
      <w:pPr>
        <w:ind w:left="4167" w:hanging="480"/>
      </w:pPr>
    </w:lvl>
    <w:lvl w:ilvl="8" w:tplc="0409001B" w:tentative="1">
      <w:start w:val="1"/>
      <w:numFmt w:val="lowerRoman"/>
      <w:lvlText w:val="%9."/>
      <w:lvlJc w:val="right"/>
      <w:pPr>
        <w:ind w:left="4647" w:hanging="480"/>
      </w:pPr>
    </w:lvl>
  </w:abstractNum>
  <w:abstractNum w:abstractNumId="25" w15:restartNumberingAfterBreak="0">
    <w:nsid w:val="5F840A32"/>
    <w:multiLevelType w:val="multilevel"/>
    <w:tmpl w:val="C622BEEA"/>
    <w:lvl w:ilvl="0">
      <w:start w:val="1"/>
      <w:numFmt w:val="decimal"/>
      <w:lvlText w:val="%1."/>
      <w:lvlJc w:val="left"/>
      <w:pPr>
        <w:ind w:left="480" w:hanging="480"/>
      </w:pPr>
      <w:rPr>
        <w:rFonts w:hint="eastAsia"/>
        <w:b w:val="0"/>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640C5FA8"/>
    <w:multiLevelType w:val="hybridMultilevel"/>
    <w:tmpl w:val="FC4447B0"/>
    <w:lvl w:ilvl="0" w:tplc="ACFA8630">
      <w:start w:val="1"/>
      <w:numFmt w:val="taiwaneseCountingThousand"/>
      <w:lvlText w:val="（%1）"/>
      <w:lvlJc w:val="left"/>
      <w:pPr>
        <w:ind w:left="2273" w:hanging="855"/>
      </w:pPr>
      <w:rPr>
        <w:rFonts w:hint="default"/>
        <w:color w:val="auto"/>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27" w15:restartNumberingAfterBreak="0">
    <w:nsid w:val="660F1DB5"/>
    <w:multiLevelType w:val="multilevel"/>
    <w:tmpl w:val="C2A000C4"/>
    <w:styleLink w:val="WWOutlineListStyle2"/>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28" w15:restartNumberingAfterBreak="0">
    <w:nsid w:val="68FB2960"/>
    <w:multiLevelType w:val="hybridMultilevel"/>
    <w:tmpl w:val="03206170"/>
    <w:lvl w:ilvl="0" w:tplc="3F32C0D4">
      <w:start w:val="1"/>
      <w:numFmt w:val="decimal"/>
      <w:lvlText w:val="（%1）"/>
      <w:lvlJc w:val="left"/>
      <w:pPr>
        <w:ind w:left="1047" w:hanging="720"/>
      </w:pPr>
      <w:rPr>
        <w:rFonts w:hint="default"/>
      </w:rPr>
    </w:lvl>
    <w:lvl w:ilvl="1" w:tplc="04090019" w:tentative="1">
      <w:start w:val="1"/>
      <w:numFmt w:val="ideographTraditional"/>
      <w:lvlText w:val="%2、"/>
      <w:lvlJc w:val="left"/>
      <w:pPr>
        <w:ind w:left="1287" w:hanging="480"/>
      </w:pPr>
    </w:lvl>
    <w:lvl w:ilvl="2" w:tplc="0409001B" w:tentative="1">
      <w:start w:val="1"/>
      <w:numFmt w:val="lowerRoman"/>
      <w:lvlText w:val="%3."/>
      <w:lvlJc w:val="right"/>
      <w:pPr>
        <w:ind w:left="1767" w:hanging="480"/>
      </w:pPr>
    </w:lvl>
    <w:lvl w:ilvl="3" w:tplc="0409000F" w:tentative="1">
      <w:start w:val="1"/>
      <w:numFmt w:val="decimal"/>
      <w:lvlText w:val="%4."/>
      <w:lvlJc w:val="left"/>
      <w:pPr>
        <w:ind w:left="2247" w:hanging="480"/>
      </w:pPr>
    </w:lvl>
    <w:lvl w:ilvl="4" w:tplc="04090019" w:tentative="1">
      <w:start w:val="1"/>
      <w:numFmt w:val="ideographTraditional"/>
      <w:lvlText w:val="%5、"/>
      <w:lvlJc w:val="left"/>
      <w:pPr>
        <w:ind w:left="2727" w:hanging="480"/>
      </w:pPr>
    </w:lvl>
    <w:lvl w:ilvl="5" w:tplc="0409001B" w:tentative="1">
      <w:start w:val="1"/>
      <w:numFmt w:val="lowerRoman"/>
      <w:lvlText w:val="%6."/>
      <w:lvlJc w:val="right"/>
      <w:pPr>
        <w:ind w:left="3207" w:hanging="480"/>
      </w:pPr>
    </w:lvl>
    <w:lvl w:ilvl="6" w:tplc="0409000F" w:tentative="1">
      <w:start w:val="1"/>
      <w:numFmt w:val="decimal"/>
      <w:lvlText w:val="%7."/>
      <w:lvlJc w:val="left"/>
      <w:pPr>
        <w:ind w:left="3687" w:hanging="480"/>
      </w:pPr>
    </w:lvl>
    <w:lvl w:ilvl="7" w:tplc="04090019" w:tentative="1">
      <w:start w:val="1"/>
      <w:numFmt w:val="ideographTraditional"/>
      <w:lvlText w:val="%8、"/>
      <w:lvlJc w:val="left"/>
      <w:pPr>
        <w:ind w:left="4167" w:hanging="480"/>
      </w:pPr>
    </w:lvl>
    <w:lvl w:ilvl="8" w:tplc="0409001B" w:tentative="1">
      <w:start w:val="1"/>
      <w:numFmt w:val="lowerRoman"/>
      <w:lvlText w:val="%9."/>
      <w:lvlJc w:val="right"/>
      <w:pPr>
        <w:ind w:left="4647" w:hanging="480"/>
      </w:pPr>
    </w:lvl>
  </w:abstractNum>
  <w:abstractNum w:abstractNumId="29" w15:restartNumberingAfterBreak="0">
    <w:nsid w:val="713E31AC"/>
    <w:multiLevelType w:val="multilevel"/>
    <w:tmpl w:val="BBDC6816"/>
    <w:lvl w:ilvl="0">
      <w:start w:val="1"/>
      <w:numFmt w:val="taiwaneseCountingThousand"/>
      <w:lvlText w:val="%1、"/>
      <w:lvlJc w:val="left"/>
      <w:pPr>
        <w:ind w:left="1188" w:hanging="480"/>
      </w:pPr>
      <w:rPr>
        <w:rFonts w:ascii="Times New Roman" w:eastAsia="標楷體" w:hAnsi="Times New Roman" w:cs="Times New Roman"/>
        <w:b w:val="0"/>
        <w:color w:val="auto"/>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30" w15:restartNumberingAfterBreak="0">
    <w:nsid w:val="7449713A"/>
    <w:multiLevelType w:val="hybridMultilevel"/>
    <w:tmpl w:val="0EF08FE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4AF2D42"/>
    <w:multiLevelType w:val="multilevel"/>
    <w:tmpl w:val="E6E0C0A8"/>
    <w:lvl w:ilvl="0">
      <w:start w:val="1"/>
      <w:numFmt w:val="taiwaneseCountingThousand"/>
      <w:lvlText w:val="%1、"/>
      <w:lvlJc w:val="left"/>
      <w:pPr>
        <w:ind w:left="1188" w:hanging="480"/>
      </w:pPr>
      <w:rPr>
        <w:rFonts w:ascii="Times New Roman" w:eastAsia="標楷體" w:hAnsi="Times New Roman" w:cs="Times New Roman"/>
        <w:b w:val="0"/>
        <w:lang w:val="en-US"/>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32" w15:restartNumberingAfterBreak="0">
    <w:nsid w:val="7AD92C6F"/>
    <w:multiLevelType w:val="hybridMultilevel"/>
    <w:tmpl w:val="AAD05D38"/>
    <w:lvl w:ilvl="0" w:tplc="8C261D42">
      <w:start w:val="1"/>
      <w:numFmt w:val="taiwaneseCountingThousand"/>
      <w:lvlText w:val="（%1）"/>
      <w:lvlJc w:val="left"/>
      <w:pPr>
        <w:ind w:left="2273" w:hanging="855"/>
      </w:pPr>
      <w:rPr>
        <w:rFonts w:hint="default"/>
        <w:color w:val="auto"/>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num w:numId="1" w16cid:durableId="1614944508">
    <w:abstractNumId w:val="15"/>
  </w:num>
  <w:num w:numId="2" w16cid:durableId="493298233">
    <w:abstractNumId w:val="27"/>
  </w:num>
  <w:num w:numId="3" w16cid:durableId="688289439">
    <w:abstractNumId w:val="21"/>
  </w:num>
  <w:num w:numId="4" w16cid:durableId="939214823">
    <w:abstractNumId w:val="17"/>
  </w:num>
  <w:num w:numId="5" w16cid:durableId="628240742">
    <w:abstractNumId w:val="10"/>
  </w:num>
  <w:num w:numId="6" w16cid:durableId="2110348094">
    <w:abstractNumId w:val="14"/>
  </w:num>
  <w:num w:numId="7" w16cid:durableId="2051874982">
    <w:abstractNumId w:val="31"/>
  </w:num>
  <w:num w:numId="8" w16cid:durableId="1355963338">
    <w:abstractNumId w:val="4"/>
  </w:num>
  <w:num w:numId="9" w16cid:durableId="1851724829">
    <w:abstractNumId w:val="1"/>
  </w:num>
  <w:num w:numId="10" w16cid:durableId="339281456">
    <w:abstractNumId w:val="25"/>
  </w:num>
  <w:num w:numId="11" w16cid:durableId="351154799">
    <w:abstractNumId w:val="19"/>
  </w:num>
  <w:num w:numId="12" w16cid:durableId="137387316">
    <w:abstractNumId w:val="16"/>
  </w:num>
  <w:num w:numId="13" w16cid:durableId="1358039059">
    <w:abstractNumId w:val="7"/>
  </w:num>
  <w:num w:numId="14" w16cid:durableId="1125808203">
    <w:abstractNumId w:val="29"/>
  </w:num>
  <w:num w:numId="15" w16cid:durableId="119344652">
    <w:abstractNumId w:val="12"/>
  </w:num>
  <w:num w:numId="16" w16cid:durableId="956912893">
    <w:abstractNumId w:val="5"/>
  </w:num>
  <w:num w:numId="17" w16cid:durableId="1170291051">
    <w:abstractNumId w:val="0"/>
    <w:lvlOverride w:ilvl="0">
      <w:lvl w:ilvl="0">
        <w:start w:val="1"/>
        <w:numFmt w:val="taiwaneseCountingThousand"/>
        <w:pStyle w:val="a"/>
        <w:lvlText w:val="(%1)"/>
        <w:lvlJc w:val="left"/>
        <w:pPr>
          <w:tabs>
            <w:tab w:val="num" w:pos="1769"/>
          </w:tabs>
          <w:ind w:left="1769" w:hanging="720"/>
        </w:pPr>
        <w:rPr>
          <w:rFonts w:hint="eastAsia"/>
        </w:rPr>
      </w:lvl>
    </w:lvlOverride>
  </w:num>
  <w:num w:numId="18" w16cid:durableId="1048795323">
    <w:abstractNumId w:val="9"/>
  </w:num>
  <w:num w:numId="19" w16cid:durableId="949169613">
    <w:abstractNumId w:val="3"/>
  </w:num>
  <w:num w:numId="20" w16cid:durableId="1598905531">
    <w:abstractNumId w:val="23"/>
  </w:num>
  <w:num w:numId="21" w16cid:durableId="940795105">
    <w:abstractNumId w:val="6"/>
  </w:num>
  <w:num w:numId="22" w16cid:durableId="49618059">
    <w:abstractNumId w:val="20"/>
  </w:num>
  <w:num w:numId="23" w16cid:durableId="1086222163">
    <w:abstractNumId w:val="30"/>
  </w:num>
  <w:num w:numId="24" w16cid:durableId="545336516">
    <w:abstractNumId w:val="28"/>
  </w:num>
  <w:num w:numId="25" w16cid:durableId="1167480590">
    <w:abstractNumId w:val="24"/>
  </w:num>
  <w:num w:numId="26" w16cid:durableId="741222462">
    <w:abstractNumId w:val="18"/>
  </w:num>
  <w:num w:numId="27" w16cid:durableId="2062358381">
    <w:abstractNumId w:val="26"/>
  </w:num>
  <w:num w:numId="28" w16cid:durableId="398942990">
    <w:abstractNumId w:val="32"/>
  </w:num>
  <w:num w:numId="29" w16cid:durableId="646473015">
    <w:abstractNumId w:val="13"/>
  </w:num>
  <w:num w:numId="30" w16cid:durableId="2115319847">
    <w:abstractNumId w:val="2"/>
  </w:num>
  <w:num w:numId="31" w16cid:durableId="1656296743">
    <w:abstractNumId w:val="8"/>
  </w:num>
  <w:num w:numId="32" w16cid:durableId="1855922884">
    <w:abstractNumId w:val="22"/>
  </w:num>
  <w:num w:numId="33" w16cid:durableId="135803122">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27F"/>
    <w:rsid w:val="00003853"/>
    <w:rsid w:val="0000409C"/>
    <w:rsid w:val="00004DC9"/>
    <w:rsid w:val="00006EBC"/>
    <w:rsid w:val="00007B9B"/>
    <w:rsid w:val="00011539"/>
    <w:rsid w:val="000135B5"/>
    <w:rsid w:val="0001411A"/>
    <w:rsid w:val="00014F11"/>
    <w:rsid w:val="00016935"/>
    <w:rsid w:val="0002133D"/>
    <w:rsid w:val="00025789"/>
    <w:rsid w:val="00030DE7"/>
    <w:rsid w:val="00031C14"/>
    <w:rsid w:val="00032310"/>
    <w:rsid w:val="00032536"/>
    <w:rsid w:val="00032A4E"/>
    <w:rsid w:val="00037F5C"/>
    <w:rsid w:val="00040363"/>
    <w:rsid w:val="00040807"/>
    <w:rsid w:val="00041E09"/>
    <w:rsid w:val="000435A4"/>
    <w:rsid w:val="000565D1"/>
    <w:rsid w:val="0006714D"/>
    <w:rsid w:val="0006797E"/>
    <w:rsid w:val="000716B1"/>
    <w:rsid w:val="00076223"/>
    <w:rsid w:val="0007710D"/>
    <w:rsid w:val="000812F9"/>
    <w:rsid w:val="00083DD3"/>
    <w:rsid w:val="000851F2"/>
    <w:rsid w:val="00087C78"/>
    <w:rsid w:val="00093C09"/>
    <w:rsid w:val="00093DB5"/>
    <w:rsid w:val="000945CD"/>
    <w:rsid w:val="000975F9"/>
    <w:rsid w:val="000A4187"/>
    <w:rsid w:val="000A6A37"/>
    <w:rsid w:val="000B0165"/>
    <w:rsid w:val="000B02AE"/>
    <w:rsid w:val="000B4D99"/>
    <w:rsid w:val="000B533D"/>
    <w:rsid w:val="000B7598"/>
    <w:rsid w:val="000B7F10"/>
    <w:rsid w:val="000C1A61"/>
    <w:rsid w:val="000C303B"/>
    <w:rsid w:val="000C4071"/>
    <w:rsid w:val="000C7BA4"/>
    <w:rsid w:val="000D23C1"/>
    <w:rsid w:val="000D31AA"/>
    <w:rsid w:val="000D36B9"/>
    <w:rsid w:val="000D6145"/>
    <w:rsid w:val="000E160E"/>
    <w:rsid w:val="000E1FE4"/>
    <w:rsid w:val="000E2442"/>
    <w:rsid w:val="000E6EAF"/>
    <w:rsid w:val="000E6F43"/>
    <w:rsid w:val="000E7731"/>
    <w:rsid w:val="000E7DE2"/>
    <w:rsid w:val="000F181F"/>
    <w:rsid w:val="000F2EA7"/>
    <w:rsid w:val="000F5003"/>
    <w:rsid w:val="00102F17"/>
    <w:rsid w:val="00106793"/>
    <w:rsid w:val="00107459"/>
    <w:rsid w:val="00111176"/>
    <w:rsid w:val="00115A17"/>
    <w:rsid w:val="001166BC"/>
    <w:rsid w:val="00122F84"/>
    <w:rsid w:val="00123B27"/>
    <w:rsid w:val="0013065B"/>
    <w:rsid w:val="0014078C"/>
    <w:rsid w:val="00141F5F"/>
    <w:rsid w:val="00145067"/>
    <w:rsid w:val="0014534C"/>
    <w:rsid w:val="00146347"/>
    <w:rsid w:val="001525D8"/>
    <w:rsid w:val="00154691"/>
    <w:rsid w:val="00154DA3"/>
    <w:rsid w:val="00161B2E"/>
    <w:rsid w:val="001626BB"/>
    <w:rsid w:val="00165E0F"/>
    <w:rsid w:val="00173303"/>
    <w:rsid w:val="00174D7E"/>
    <w:rsid w:val="00177CD7"/>
    <w:rsid w:val="001804D4"/>
    <w:rsid w:val="00180745"/>
    <w:rsid w:val="00182164"/>
    <w:rsid w:val="00187010"/>
    <w:rsid w:val="00191435"/>
    <w:rsid w:val="001914B4"/>
    <w:rsid w:val="00192C21"/>
    <w:rsid w:val="001948A4"/>
    <w:rsid w:val="00194D2C"/>
    <w:rsid w:val="00194E42"/>
    <w:rsid w:val="0019533D"/>
    <w:rsid w:val="001A1966"/>
    <w:rsid w:val="001A44AB"/>
    <w:rsid w:val="001A4E03"/>
    <w:rsid w:val="001A6352"/>
    <w:rsid w:val="001A6ACA"/>
    <w:rsid w:val="001B4060"/>
    <w:rsid w:val="001C0231"/>
    <w:rsid w:val="001C2ADD"/>
    <w:rsid w:val="001C519B"/>
    <w:rsid w:val="001C5A20"/>
    <w:rsid w:val="001C5C93"/>
    <w:rsid w:val="001D50B2"/>
    <w:rsid w:val="001D5AA4"/>
    <w:rsid w:val="001E058B"/>
    <w:rsid w:val="001E167E"/>
    <w:rsid w:val="001E52F4"/>
    <w:rsid w:val="001E5775"/>
    <w:rsid w:val="001E688E"/>
    <w:rsid w:val="001E7D0F"/>
    <w:rsid w:val="001F01D8"/>
    <w:rsid w:val="001F2504"/>
    <w:rsid w:val="001F2CCC"/>
    <w:rsid w:val="001F2E72"/>
    <w:rsid w:val="001F481B"/>
    <w:rsid w:val="001F5337"/>
    <w:rsid w:val="001F5AC7"/>
    <w:rsid w:val="001F6E42"/>
    <w:rsid w:val="001F708C"/>
    <w:rsid w:val="00200E9C"/>
    <w:rsid w:val="00206936"/>
    <w:rsid w:val="00210041"/>
    <w:rsid w:val="002128D9"/>
    <w:rsid w:val="002134BF"/>
    <w:rsid w:val="002145F6"/>
    <w:rsid w:val="00215460"/>
    <w:rsid w:val="002206C9"/>
    <w:rsid w:val="00221C02"/>
    <w:rsid w:val="0022281B"/>
    <w:rsid w:val="0022359E"/>
    <w:rsid w:val="00224083"/>
    <w:rsid w:val="00224C95"/>
    <w:rsid w:val="002278A3"/>
    <w:rsid w:val="002355DA"/>
    <w:rsid w:val="00236C08"/>
    <w:rsid w:val="00246DF8"/>
    <w:rsid w:val="00251690"/>
    <w:rsid w:val="00253440"/>
    <w:rsid w:val="00255A4C"/>
    <w:rsid w:val="002573A5"/>
    <w:rsid w:val="00270AE3"/>
    <w:rsid w:val="00273270"/>
    <w:rsid w:val="00277F6D"/>
    <w:rsid w:val="002867FB"/>
    <w:rsid w:val="00292322"/>
    <w:rsid w:val="00294209"/>
    <w:rsid w:val="002A5946"/>
    <w:rsid w:val="002B5389"/>
    <w:rsid w:val="002C433F"/>
    <w:rsid w:val="002C5A83"/>
    <w:rsid w:val="002C6750"/>
    <w:rsid w:val="002C7ABF"/>
    <w:rsid w:val="002E0BC5"/>
    <w:rsid w:val="002E1523"/>
    <w:rsid w:val="002F1479"/>
    <w:rsid w:val="002F3416"/>
    <w:rsid w:val="002F3CE4"/>
    <w:rsid w:val="002F51E6"/>
    <w:rsid w:val="002F5FA4"/>
    <w:rsid w:val="002F6209"/>
    <w:rsid w:val="003017D4"/>
    <w:rsid w:val="0030610C"/>
    <w:rsid w:val="003065A1"/>
    <w:rsid w:val="00306CD2"/>
    <w:rsid w:val="003130EA"/>
    <w:rsid w:val="00314193"/>
    <w:rsid w:val="00315DDA"/>
    <w:rsid w:val="00320E26"/>
    <w:rsid w:val="00321536"/>
    <w:rsid w:val="003225B0"/>
    <w:rsid w:val="00323ECE"/>
    <w:rsid w:val="00324823"/>
    <w:rsid w:val="00325C48"/>
    <w:rsid w:val="00327DDE"/>
    <w:rsid w:val="00330FB1"/>
    <w:rsid w:val="00336BE7"/>
    <w:rsid w:val="003372C1"/>
    <w:rsid w:val="00344D31"/>
    <w:rsid w:val="00350757"/>
    <w:rsid w:val="00351D57"/>
    <w:rsid w:val="003533A9"/>
    <w:rsid w:val="003539DA"/>
    <w:rsid w:val="00356BA9"/>
    <w:rsid w:val="003619D5"/>
    <w:rsid w:val="00362B16"/>
    <w:rsid w:val="00363027"/>
    <w:rsid w:val="00366122"/>
    <w:rsid w:val="00367B64"/>
    <w:rsid w:val="003739D3"/>
    <w:rsid w:val="00373BDF"/>
    <w:rsid w:val="00375B04"/>
    <w:rsid w:val="0038127F"/>
    <w:rsid w:val="00384BEA"/>
    <w:rsid w:val="00387506"/>
    <w:rsid w:val="0039151B"/>
    <w:rsid w:val="0039221E"/>
    <w:rsid w:val="00396006"/>
    <w:rsid w:val="003A1926"/>
    <w:rsid w:val="003A1C51"/>
    <w:rsid w:val="003A268C"/>
    <w:rsid w:val="003A2C77"/>
    <w:rsid w:val="003A2F0A"/>
    <w:rsid w:val="003A3C69"/>
    <w:rsid w:val="003A528C"/>
    <w:rsid w:val="003A6183"/>
    <w:rsid w:val="003B1236"/>
    <w:rsid w:val="003B223B"/>
    <w:rsid w:val="003B4ABC"/>
    <w:rsid w:val="003C19E3"/>
    <w:rsid w:val="003C2BC4"/>
    <w:rsid w:val="003D35CE"/>
    <w:rsid w:val="003D3785"/>
    <w:rsid w:val="003E1D56"/>
    <w:rsid w:val="003E2756"/>
    <w:rsid w:val="003E3901"/>
    <w:rsid w:val="003E3C43"/>
    <w:rsid w:val="003E4AAB"/>
    <w:rsid w:val="003E52D3"/>
    <w:rsid w:val="003E54C6"/>
    <w:rsid w:val="003E5B06"/>
    <w:rsid w:val="003F0C2D"/>
    <w:rsid w:val="003F16FF"/>
    <w:rsid w:val="003F4818"/>
    <w:rsid w:val="003F541B"/>
    <w:rsid w:val="003F6405"/>
    <w:rsid w:val="003F7FA0"/>
    <w:rsid w:val="00404649"/>
    <w:rsid w:val="00416057"/>
    <w:rsid w:val="00422ABD"/>
    <w:rsid w:val="00426D55"/>
    <w:rsid w:val="00433BA6"/>
    <w:rsid w:val="00433E37"/>
    <w:rsid w:val="0043570E"/>
    <w:rsid w:val="00436CE4"/>
    <w:rsid w:val="00436FD4"/>
    <w:rsid w:val="00442C84"/>
    <w:rsid w:val="004446CA"/>
    <w:rsid w:val="00445DDE"/>
    <w:rsid w:val="00446325"/>
    <w:rsid w:val="00446B8E"/>
    <w:rsid w:val="00447174"/>
    <w:rsid w:val="004471C0"/>
    <w:rsid w:val="0045105F"/>
    <w:rsid w:val="00451898"/>
    <w:rsid w:val="004525C5"/>
    <w:rsid w:val="00453A34"/>
    <w:rsid w:val="00460E20"/>
    <w:rsid w:val="00462733"/>
    <w:rsid w:val="004667ED"/>
    <w:rsid w:val="0047002E"/>
    <w:rsid w:val="004717A7"/>
    <w:rsid w:val="00472366"/>
    <w:rsid w:val="00472D95"/>
    <w:rsid w:val="00473E8E"/>
    <w:rsid w:val="00475443"/>
    <w:rsid w:val="00477538"/>
    <w:rsid w:val="0048213C"/>
    <w:rsid w:val="00482C6C"/>
    <w:rsid w:val="00486DF3"/>
    <w:rsid w:val="004873A0"/>
    <w:rsid w:val="00492C9D"/>
    <w:rsid w:val="00493501"/>
    <w:rsid w:val="004941E3"/>
    <w:rsid w:val="0049427A"/>
    <w:rsid w:val="00494D4C"/>
    <w:rsid w:val="0049683E"/>
    <w:rsid w:val="004A1018"/>
    <w:rsid w:val="004A54AE"/>
    <w:rsid w:val="004B4CB2"/>
    <w:rsid w:val="004B7C10"/>
    <w:rsid w:val="004D0443"/>
    <w:rsid w:val="004D0F1E"/>
    <w:rsid w:val="004D22E5"/>
    <w:rsid w:val="004D3F96"/>
    <w:rsid w:val="004D5687"/>
    <w:rsid w:val="004E0815"/>
    <w:rsid w:val="004E1A33"/>
    <w:rsid w:val="004F1BCD"/>
    <w:rsid w:val="004F446D"/>
    <w:rsid w:val="004F4B43"/>
    <w:rsid w:val="005033A9"/>
    <w:rsid w:val="00503530"/>
    <w:rsid w:val="0050450B"/>
    <w:rsid w:val="00504DB4"/>
    <w:rsid w:val="0050569B"/>
    <w:rsid w:val="00506A1D"/>
    <w:rsid w:val="00510A2D"/>
    <w:rsid w:val="00511170"/>
    <w:rsid w:val="00512DA4"/>
    <w:rsid w:val="00520D87"/>
    <w:rsid w:val="00523B0A"/>
    <w:rsid w:val="0052688B"/>
    <w:rsid w:val="00530DE2"/>
    <w:rsid w:val="00533D16"/>
    <w:rsid w:val="005352C7"/>
    <w:rsid w:val="00552B97"/>
    <w:rsid w:val="00554535"/>
    <w:rsid w:val="00556FAB"/>
    <w:rsid w:val="00557DAB"/>
    <w:rsid w:val="0056130B"/>
    <w:rsid w:val="00562C59"/>
    <w:rsid w:val="00565737"/>
    <w:rsid w:val="005670DA"/>
    <w:rsid w:val="005716A1"/>
    <w:rsid w:val="00573FBA"/>
    <w:rsid w:val="00576980"/>
    <w:rsid w:val="00577B0E"/>
    <w:rsid w:val="0058275C"/>
    <w:rsid w:val="005843EE"/>
    <w:rsid w:val="005844A7"/>
    <w:rsid w:val="00584C6C"/>
    <w:rsid w:val="00586FED"/>
    <w:rsid w:val="0058730B"/>
    <w:rsid w:val="00587E4A"/>
    <w:rsid w:val="00594207"/>
    <w:rsid w:val="00595A43"/>
    <w:rsid w:val="005A4807"/>
    <w:rsid w:val="005A777E"/>
    <w:rsid w:val="005A7A4D"/>
    <w:rsid w:val="005B28EE"/>
    <w:rsid w:val="005B650F"/>
    <w:rsid w:val="005B7097"/>
    <w:rsid w:val="005B7376"/>
    <w:rsid w:val="005B789B"/>
    <w:rsid w:val="005C1FCF"/>
    <w:rsid w:val="005C6275"/>
    <w:rsid w:val="005C7B83"/>
    <w:rsid w:val="005D0B97"/>
    <w:rsid w:val="005D5702"/>
    <w:rsid w:val="005E06F2"/>
    <w:rsid w:val="005E3C16"/>
    <w:rsid w:val="005E40D5"/>
    <w:rsid w:val="005E5BDD"/>
    <w:rsid w:val="005E5D77"/>
    <w:rsid w:val="005F0614"/>
    <w:rsid w:val="005F28B2"/>
    <w:rsid w:val="005F2BE9"/>
    <w:rsid w:val="005F2E73"/>
    <w:rsid w:val="005F40EC"/>
    <w:rsid w:val="005F42CF"/>
    <w:rsid w:val="00611CD7"/>
    <w:rsid w:val="00612550"/>
    <w:rsid w:val="006126C5"/>
    <w:rsid w:val="0061340B"/>
    <w:rsid w:val="00614F69"/>
    <w:rsid w:val="00621786"/>
    <w:rsid w:val="00640C56"/>
    <w:rsid w:val="00643C66"/>
    <w:rsid w:val="00644C1F"/>
    <w:rsid w:val="00650CEB"/>
    <w:rsid w:val="006524A1"/>
    <w:rsid w:val="00656D78"/>
    <w:rsid w:val="00657A61"/>
    <w:rsid w:val="00660099"/>
    <w:rsid w:val="006600C2"/>
    <w:rsid w:val="0066093E"/>
    <w:rsid w:val="00660B0E"/>
    <w:rsid w:val="0066136A"/>
    <w:rsid w:val="00662C9C"/>
    <w:rsid w:val="00665380"/>
    <w:rsid w:val="0066586D"/>
    <w:rsid w:val="006660E4"/>
    <w:rsid w:val="00667586"/>
    <w:rsid w:val="00670014"/>
    <w:rsid w:val="00670BB6"/>
    <w:rsid w:val="0067113D"/>
    <w:rsid w:val="006718C0"/>
    <w:rsid w:val="006727F5"/>
    <w:rsid w:val="00673238"/>
    <w:rsid w:val="00673C96"/>
    <w:rsid w:val="00680294"/>
    <w:rsid w:val="0068140D"/>
    <w:rsid w:val="006816B7"/>
    <w:rsid w:val="00685267"/>
    <w:rsid w:val="006863A8"/>
    <w:rsid w:val="006868FC"/>
    <w:rsid w:val="00687EE0"/>
    <w:rsid w:val="00692384"/>
    <w:rsid w:val="00693C24"/>
    <w:rsid w:val="00695254"/>
    <w:rsid w:val="0069699E"/>
    <w:rsid w:val="00697C14"/>
    <w:rsid w:val="006A0FF8"/>
    <w:rsid w:val="006A17F6"/>
    <w:rsid w:val="006A3CC5"/>
    <w:rsid w:val="006A7D2A"/>
    <w:rsid w:val="006B1032"/>
    <w:rsid w:val="006B495F"/>
    <w:rsid w:val="006B4B4B"/>
    <w:rsid w:val="006C0CC5"/>
    <w:rsid w:val="006D0AAE"/>
    <w:rsid w:val="006D124E"/>
    <w:rsid w:val="006D1AA3"/>
    <w:rsid w:val="006D1D98"/>
    <w:rsid w:val="006D35B3"/>
    <w:rsid w:val="006D41AC"/>
    <w:rsid w:val="006D43E5"/>
    <w:rsid w:val="006D58EA"/>
    <w:rsid w:val="006D5955"/>
    <w:rsid w:val="006E0A3A"/>
    <w:rsid w:val="006F0379"/>
    <w:rsid w:val="006F5D98"/>
    <w:rsid w:val="00700337"/>
    <w:rsid w:val="00700843"/>
    <w:rsid w:val="007019C3"/>
    <w:rsid w:val="007021EE"/>
    <w:rsid w:val="00702D4A"/>
    <w:rsid w:val="0070651C"/>
    <w:rsid w:val="0070768C"/>
    <w:rsid w:val="00710E82"/>
    <w:rsid w:val="00715DB3"/>
    <w:rsid w:val="00717567"/>
    <w:rsid w:val="00723754"/>
    <w:rsid w:val="00723DB7"/>
    <w:rsid w:val="007260FE"/>
    <w:rsid w:val="00726177"/>
    <w:rsid w:val="007263AA"/>
    <w:rsid w:val="00727F71"/>
    <w:rsid w:val="00732B5E"/>
    <w:rsid w:val="0073352A"/>
    <w:rsid w:val="007346E8"/>
    <w:rsid w:val="0074115A"/>
    <w:rsid w:val="00741F88"/>
    <w:rsid w:val="00742099"/>
    <w:rsid w:val="00742E76"/>
    <w:rsid w:val="00753E00"/>
    <w:rsid w:val="00755BC7"/>
    <w:rsid w:val="007610C2"/>
    <w:rsid w:val="007618D7"/>
    <w:rsid w:val="00761CE9"/>
    <w:rsid w:val="00761E5E"/>
    <w:rsid w:val="0076683F"/>
    <w:rsid w:val="00772569"/>
    <w:rsid w:val="007726F0"/>
    <w:rsid w:val="00773004"/>
    <w:rsid w:val="00773B3B"/>
    <w:rsid w:val="007743B6"/>
    <w:rsid w:val="00780290"/>
    <w:rsid w:val="00780620"/>
    <w:rsid w:val="007809BD"/>
    <w:rsid w:val="00783108"/>
    <w:rsid w:val="007835AC"/>
    <w:rsid w:val="007836AB"/>
    <w:rsid w:val="00793499"/>
    <w:rsid w:val="007936A3"/>
    <w:rsid w:val="007966E8"/>
    <w:rsid w:val="00797035"/>
    <w:rsid w:val="0079792C"/>
    <w:rsid w:val="007A1C63"/>
    <w:rsid w:val="007A3161"/>
    <w:rsid w:val="007A463A"/>
    <w:rsid w:val="007B0085"/>
    <w:rsid w:val="007B2B01"/>
    <w:rsid w:val="007B305E"/>
    <w:rsid w:val="007B5222"/>
    <w:rsid w:val="007C49E6"/>
    <w:rsid w:val="007C57DF"/>
    <w:rsid w:val="007C5884"/>
    <w:rsid w:val="007D18E6"/>
    <w:rsid w:val="007D190C"/>
    <w:rsid w:val="007D3F3F"/>
    <w:rsid w:val="007D46C0"/>
    <w:rsid w:val="007E6EA9"/>
    <w:rsid w:val="007F184A"/>
    <w:rsid w:val="007F26B8"/>
    <w:rsid w:val="007F422D"/>
    <w:rsid w:val="007F4265"/>
    <w:rsid w:val="007F5A1F"/>
    <w:rsid w:val="007F5E8B"/>
    <w:rsid w:val="007F6542"/>
    <w:rsid w:val="007F6A22"/>
    <w:rsid w:val="008019C4"/>
    <w:rsid w:val="00807DF7"/>
    <w:rsid w:val="0081370D"/>
    <w:rsid w:val="00814CE5"/>
    <w:rsid w:val="00816694"/>
    <w:rsid w:val="00816972"/>
    <w:rsid w:val="00820439"/>
    <w:rsid w:val="00822FE9"/>
    <w:rsid w:val="00824CBD"/>
    <w:rsid w:val="00825A56"/>
    <w:rsid w:val="00826A49"/>
    <w:rsid w:val="00826ACA"/>
    <w:rsid w:val="008320A3"/>
    <w:rsid w:val="00832A52"/>
    <w:rsid w:val="008452E5"/>
    <w:rsid w:val="00847D27"/>
    <w:rsid w:val="008541F4"/>
    <w:rsid w:val="00854595"/>
    <w:rsid w:val="00854DCC"/>
    <w:rsid w:val="0085578D"/>
    <w:rsid w:val="00855C94"/>
    <w:rsid w:val="00863687"/>
    <w:rsid w:val="00863CA7"/>
    <w:rsid w:val="00864405"/>
    <w:rsid w:val="00866234"/>
    <w:rsid w:val="008672AD"/>
    <w:rsid w:val="008729CA"/>
    <w:rsid w:val="00872D88"/>
    <w:rsid w:val="008730ED"/>
    <w:rsid w:val="00876F2D"/>
    <w:rsid w:val="008804EE"/>
    <w:rsid w:val="00881BF4"/>
    <w:rsid w:val="008830BC"/>
    <w:rsid w:val="008851FB"/>
    <w:rsid w:val="00890CD4"/>
    <w:rsid w:val="00891FEC"/>
    <w:rsid w:val="00896C1E"/>
    <w:rsid w:val="008A11C0"/>
    <w:rsid w:val="008A44FC"/>
    <w:rsid w:val="008B038F"/>
    <w:rsid w:val="008B0A29"/>
    <w:rsid w:val="008B4907"/>
    <w:rsid w:val="008C16B8"/>
    <w:rsid w:val="008C40E7"/>
    <w:rsid w:val="008C4D3D"/>
    <w:rsid w:val="008C4EF0"/>
    <w:rsid w:val="008C5024"/>
    <w:rsid w:val="008C7381"/>
    <w:rsid w:val="008D0722"/>
    <w:rsid w:val="008D4644"/>
    <w:rsid w:val="008D4B2D"/>
    <w:rsid w:val="008D595F"/>
    <w:rsid w:val="008D5FC7"/>
    <w:rsid w:val="008E076D"/>
    <w:rsid w:val="008E1CB6"/>
    <w:rsid w:val="008E1F31"/>
    <w:rsid w:val="008E6AB3"/>
    <w:rsid w:val="008F4B65"/>
    <w:rsid w:val="009011D1"/>
    <w:rsid w:val="00906BA6"/>
    <w:rsid w:val="00910A80"/>
    <w:rsid w:val="009118E2"/>
    <w:rsid w:val="009119B3"/>
    <w:rsid w:val="00913D66"/>
    <w:rsid w:val="00914D0E"/>
    <w:rsid w:val="00916849"/>
    <w:rsid w:val="0092350F"/>
    <w:rsid w:val="00924981"/>
    <w:rsid w:val="009340D9"/>
    <w:rsid w:val="00936AB8"/>
    <w:rsid w:val="00941BAD"/>
    <w:rsid w:val="00942E1D"/>
    <w:rsid w:val="00944FA7"/>
    <w:rsid w:val="009475FE"/>
    <w:rsid w:val="0095274C"/>
    <w:rsid w:val="009541DE"/>
    <w:rsid w:val="00954BB8"/>
    <w:rsid w:val="00956216"/>
    <w:rsid w:val="00960778"/>
    <w:rsid w:val="00960C9A"/>
    <w:rsid w:val="00961DE4"/>
    <w:rsid w:val="00964031"/>
    <w:rsid w:val="00970C0A"/>
    <w:rsid w:val="00975D09"/>
    <w:rsid w:val="009808C9"/>
    <w:rsid w:val="00983A0C"/>
    <w:rsid w:val="00983A2C"/>
    <w:rsid w:val="00985613"/>
    <w:rsid w:val="00987CEC"/>
    <w:rsid w:val="00992868"/>
    <w:rsid w:val="00993527"/>
    <w:rsid w:val="00993DDE"/>
    <w:rsid w:val="00995370"/>
    <w:rsid w:val="009A12A9"/>
    <w:rsid w:val="009A1779"/>
    <w:rsid w:val="009A2660"/>
    <w:rsid w:val="009A661E"/>
    <w:rsid w:val="009B21BF"/>
    <w:rsid w:val="009B2B76"/>
    <w:rsid w:val="009B51B4"/>
    <w:rsid w:val="009C27CA"/>
    <w:rsid w:val="009C3C2F"/>
    <w:rsid w:val="009C5380"/>
    <w:rsid w:val="009C6CBE"/>
    <w:rsid w:val="009D22CE"/>
    <w:rsid w:val="009D2430"/>
    <w:rsid w:val="009D4419"/>
    <w:rsid w:val="009D56CD"/>
    <w:rsid w:val="009E29FE"/>
    <w:rsid w:val="009E3458"/>
    <w:rsid w:val="009E5336"/>
    <w:rsid w:val="009F0C8C"/>
    <w:rsid w:val="009F5C2B"/>
    <w:rsid w:val="00A02A8B"/>
    <w:rsid w:val="00A10794"/>
    <w:rsid w:val="00A10B98"/>
    <w:rsid w:val="00A13BCB"/>
    <w:rsid w:val="00A15C55"/>
    <w:rsid w:val="00A15E97"/>
    <w:rsid w:val="00A20A79"/>
    <w:rsid w:val="00A23129"/>
    <w:rsid w:val="00A30872"/>
    <w:rsid w:val="00A362E8"/>
    <w:rsid w:val="00A37F01"/>
    <w:rsid w:val="00A37F84"/>
    <w:rsid w:val="00A42A67"/>
    <w:rsid w:val="00A44095"/>
    <w:rsid w:val="00A45CE1"/>
    <w:rsid w:val="00A51C59"/>
    <w:rsid w:val="00A6154D"/>
    <w:rsid w:val="00A65E40"/>
    <w:rsid w:val="00A6647C"/>
    <w:rsid w:val="00A67D12"/>
    <w:rsid w:val="00A84405"/>
    <w:rsid w:val="00A90AAC"/>
    <w:rsid w:val="00A94D7F"/>
    <w:rsid w:val="00A97730"/>
    <w:rsid w:val="00AA5AE3"/>
    <w:rsid w:val="00AA5BB7"/>
    <w:rsid w:val="00AA63C0"/>
    <w:rsid w:val="00AA786F"/>
    <w:rsid w:val="00AB2860"/>
    <w:rsid w:val="00AC1967"/>
    <w:rsid w:val="00AC1B19"/>
    <w:rsid w:val="00AC2764"/>
    <w:rsid w:val="00AC3241"/>
    <w:rsid w:val="00AC54E6"/>
    <w:rsid w:val="00AC5A65"/>
    <w:rsid w:val="00AC701A"/>
    <w:rsid w:val="00AD2D79"/>
    <w:rsid w:val="00AD3AF2"/>
    <w:rsid w:val="00AD4415"/>
    <w:rsid w:val="00AD4457"/>
    <w:rsid w:val="00AD45E3"/>
    <w:rsid w:val="00AD546D"/>
    <w:rsid w:val="00AD616F"/>
    <w:rsid w:val="00AD765F"/>
    <w:rsid w:val="00AE15C5"/>
    <w:rsid w:val="00AE16CF"/>
    <w:rsid w:val="00AE1EA7"/>
    <w:rsid w:val="00AE2166"/>
    <w:rsid w:val="00AE4E93"/>
    <w:rsid w:val="00AE7B10"/>
    <w:rsid w:val="00AF211C"/>
    <w:rsid w:val="00AF2F1C"/>
    <w:rsid w:val="00AF4E27"/>
    <w:rsid w:val="00AF50BE"/>
    <w:rsid w:val="00AF66B0"/>
    <w:rsid w:val="00B00B90"/>
    <w:rsid w:val="00B01573"/>
    <w:rsid w:val="00B026FF"/>
    <w:rsid w:val="00B04C43"/>
    <w:rsid w:val="00B054F3"/>
    <w:rsid w:val="00B064D9"/>
    <w:rsid w:val="00B10FAD"/>
    <w:rsid w:val="00B1438B"/>
    <w:rsid w:val="00B16CF6"/>
    <w:rsid w:val="00B174DE"/>
    <w:rsid w:val="00B22FB3"/>
    <w:rsid w:val="00B2401D"/>
    <w:rsid w:val="00B269FC"/>
    <w:rsid w:val="00B26E18"/>
    <w:rsid w:val="00B31423"/>
    <w:rsid w:val="00B32395"/>
    <w:rsid w:val="00B37B02"/>
    <w:rsid w:val="00B42C75"/>
    <w:rsid w:val="00B45887"/>
    <w:rsid w:val="00B46FE9"/>
    <w:rsid w:val="00B52D41"/>
    <w:rsid w:val="00B53316"/>
    <w:rsid w:val="00B55353"/>
    <w:rsid w:val="00B57863"/>
    <w:rsid w:val="00B60C19"/>
    <w:rsid w:val="00B62CD5"/>
    <w:rsid w:val="00B63660"/>
    <w:rsid w:val="00B63E17"/>
    <w:rsid w:val="00B63F69"/>
    <w:rsid w:val="00B64A12"/>
    <w:rsid w:val="00B73CA1"/>
    <w:rsid w:val="00B74790"/>
    <w:rsid w:val="00B7527F"/>
    <w:rsid w:val="00B76845"/>
    <w:rsid w:val="00B76902"/>
    <w:rsid w:val="00B8026C"/>
    <w:rsid w:val="00B82388"/>
    <w:rsid w:val="00B82402"/>
    <w:rsid w:val="00B91A15"/>
    <w:rsid w:val="00B9393C"/>
    <w:rsid w:val="00BA2027"/>
    <w:rsid w:val="00BA53BE"/>
    <w:rsid w:val="00BA64EF"/>
    <w:rsid w:val="00BB2CFC"/>
    <w:rsid w:val="00BB399E"/>
    <w:rsid w:val="00BB4677"/>
    <w:rsid w:val="00BB65BC"/>
    <w:rsid w:val="00BB69BE"/>
    <w:rsid w:val="00BC0AFD"/>
    <w:rsid w:val="00BC0CE2"/>
    <w:rsid w:val="00BC1632"/>
    <w:rsid w:val="00BC3CB3"/>
    <w:rsid w:val="00BC4DBA"/>
    <w:rsid w:val="00BC7838"/>
    <w:rsid w:val="00BD162D"/>
    <w:rsid w:val="00BD242D"/>
    <w:rsid w:val="00BD49B6"/>
    <w:rsid w:val="00BD5968"/>
    <w:rsid w:val="00BD5EA7"/>
    <w:rsid w:val="00BD689F"/>
    <w:rsid w:val="00BE3AD7"/>
    <w:rsid w:val="00BE6A8A"/>
    <w:rsid w:val="00BE6E3A"/>
    <w:rsid w:val="00BF4DDE"/>
    <w:rsid w:val="00BF7A24"/>
    <w:rsid w:val="00C008E4"/>
    <w:rsid w:val="00C0092C"/>
    <w:rsid w:val="00C04AD5"/>
    <w:rsid w:val="00C055D3"/>
    <w:rsid w:val="00C1042A"/>
    <w:rsid w:val="00C111D3"/>
    <w:rsid w:val="00C1188D"/>
    <w:rsid w:val="00C11F90"/>
    <w:rsid w:val="00C12C00"/>
    <w:rsid w:val="00C150DA"/>
    <w:rsid w:val="00C157A4"/>
    <w:rsid w:val="00C2187E"/>
    <w:rsid w:val="00C25C66"/>
    <w:rsid w:val="00C25FC4"/>
    <w:rsid w:val="00C30432"/>
    <w:rsid w:val="00C3184A"/>
    <w:rsid w:val="00C32DFD"/>
    <w:rsid w:val="00C35B4B"/>
    <w:rsid w:val="00C40DD8"/>
    <w:rsid w:val="00C41BCC"/>
    <w:rsid w:val="00C44AEB"/>
    <w:rsid w:val="00C45363"/>
    <w:rsid w:val="00C47295"/>
    <w:rsid w:val="00C4744D"/>
    <w:rsid w:val="00C50AAB"/>
    <w:rsid w:val="00C54584"/>
    <w:rsid w:val="00C564EA"/>
    <w:rsid w:val="00C57A9B"/>
    <w:rsid w:val="00C615EE"/>
    <w:rsid w:val="00C61A85"/>
    <w:rsid w:val="00C6441B"/>
    <w:rsid w:val="00C648AF"/>
    <w:rsid w:val="00C64C2C"/>
    <w:rsid w:val="00C70342"/>
    <w:rsid w:val="00C7178D"/>
    <w:rsid w:val="00C76736"/>
    <w:rsid w:val="00C82E69"/>
    <w:rsid w:val="00C82FE5"/>
    <w:rsid w:val="00C872DA"/>
    <w:rsid w:val="00C90572"/>
    <w:rsid w:val="00C93F82"/>
    <w:rsid w:val="00C9439C"/>
    <w:rsid w:val="00C951A6"/>
    <w:rsid w:val="00CA055A"/>
    <w:rsid w:val="00CA0881"/>
    <w:rsid w:val="00CA128D"/>
    <w:rsid w:val="00CA20B8"/>
    <w:rsid w:val="00CA3F60"/>
    <w:rsid w:val="00CA5D90"/>
    <w:rsid w:val="00CA6476"/>
    <w:rsid w:val="00CA7657"/>
    <w:rsid w:val="00CB1CC9"/>
    <w:rsid w:val="00CB7534"/>
    <w:rsid w:val="00CB7B71"/>
    <w:rsid w:val="00CC0D1F"/>
    <w:rsid w:val="00CC183F"/>
    <w:rsid w:val="00CC56CC"/>
    <w:rsid w:val="00CC71C1"/>
    <w:rsid w:val="00CD02A3"/>
    <w:rsid w:val="00CE114D"/>
    <w:rsid w:val="00CE2D0F"/>
    <w:rsid w:val="00CE48B1"/>
    <w:rsid w:val="00CE5ED6"/>
    <w:rsid w:val="00CF2704"/>
    <w:rsid w:val="00CF44FD"/>
    <w:rsid w:val="00CF4FA0"/>
    <w:rsid w:val="00CF7668"/>
    <w:rsid w:val="00D0026F"/>
    <w:rsid w:val="00D012B8"/>
    <w:rsid w:val="00D057CE"/>
    <w:rsid w:val="00D058CD"/>
    <w:rsid w:val="00D11ADA"/>
    <w:rsid w:val="00D17A66"/>
    <w:rsid w:val="00D20FEC"/>
    <w:rsid w:val="00D235A6"/>
    <w:rsid w:val="00D2391E"/>
    <w:rsid w:val="00D30350"/>
    <w:rsid w:val="00D309ED"/>
    <w:rsid w:val="00D33427"/>
    <w:rsid w:val="00D33EEC"/>
    <w:rsid w:val="00D36FB2"/>
    <w:rsid w:val="00D4049C"/>
    <w:rsid w:val="00D534E0"/>
    <w:rsid w:val="00D5486E"/>
    <w:rsid w:val="00D54EC3"/>
    <w:rsid w:val="00D54F9B"/>
    <w:rsid w:val="00D639FD"/>
    <w:rsid w:val="00D63D2C"/>
    <w:rsid w:val="00D66530"/>
    <w:rsid w:val="00D665E8"/>
    <w:rsid w:val="00D72325"/>
    <w:rsid w:val="00D724F6"/>
    <w:rsid w:val="00D727F2"/>
    <w:rsid w:val="00D7587E"/>
    <w:rsid w:val="00D807AC"/>
    <w:rsid w:val="00D80F97"/>
    <w:rsid w:val="00D82AB0"/>
    <w:rsid w:val="00D849FF"/>
    <w:rsid w:val="00D856E5"/>
    <w:rsid w:val="00D91C77"/>
    <w:rsid w:val="00D924D6"/>
    <w:rsid w:val="00D95804"/>
    <w:rsid w:val="00D97F99"/>
    <w:rsid w:val="00DA0F38"/>
    <w:rsid w:val="00DA665E"/>
    <w:rsid w:val="00DA6FB6"/>
    <w:rsid w:val="00DB0462"/>
    <w:rsid w:val="00DB0754"/>
    <w:rsid w:val="00DB09C4"/>
    <w:rsid w:val="00DB61A8"/>
    <w:rsid w:val="00DB6ADF"/>
    <w:rsid w:val="00DB7C31"/>
    <w:rsid w:val="00DC228B"/>
    <w:rsid w:val="00DC287E"/>
    <w:rsid w:val="00DC32F3"/>
    <w:rsid w:val="00DC3975"/>
    <w:rsid w:val="00DC3B0C"/>
    <w:rsid w:val="00DD0F0A"/>
    <w:rsid w:val="00DD4D83"/>
    <w:rsid w:val="00DD6484"/>
    <w:rsid w:val="00DD706D"/>
    <w:rsid w:val="00DE30F6"/>
    <w:rsid w:val="00DE60E4"/>
    <w:rsid w:val="00DF0024"/>
    <w:rsid w:val="00DF141C"/>
    <w:rsid w:val="00DF2193"/>
    <w:rsid w:val="00DF399D"/>
    <w:rsid w:val="00DF3EAF"/>
    <w:rsid w:val="00DF4345"/>
    <w:rsid w:val="00DF686D"/>
    <w:rsid w:val="00DF793C"/>
    <w:rsid w:val="00E00FAE"/>
    <w:rsid w:val="00E0281E"/>
    <w:rsid w:val="00E038E6"/>
    <w:rsid w:val="00E07EB4"/>
    <w:rsid w:val="00E1083A"/>
    <w:rsid w:val="00E10DEE"/>
    <w:rsid w:val="00E11B46"/>
    <w:rsid w:val="00E144A0"/>
    <w:rsid w:val="00E14CDD"/>
    <w:rsid w:val="00E14DAF"/>
    <w:rsid w:val="00E16508"/>
    <w:rsid w:val="00E16A4C"/>
    <w:rsid w:val="00E171A4"/>
    <w:rsid w:val="00E20DB1"/>
    <w:rsid w:val="00E211B9"/>
    <w:rsid w:val="00E21288"/>
    <w:rsid w:val="00E21DB4"/>
    <w:rsid w:val="00E22E94"/>
    <w:rsid w:val="00E24DF2"/>
    <w:rsid w:val="00E25678"/>
    <w:rsid w:val="00E26EC8"/>
    <w:rsid w:val="00E330FB"/>
    <w:rsid w:val="00E34977"/>
    <w:rsid w:val="00E35028"/>
    <w:rsid w:val="00E36C2E"/>
    <w:rsid w:val="00E36FAD"/>
    <w:rsid w:val="00E370DF"/>
    <w:rsid w:val="00E37823"/>
    <w:rsid w:val="00E42256"/>
    <w:rsid w:val="00E4369B"/>
    <w:rsid w:val="00E47D9A"/>
    <w:rsid w:val="00E501B8"/>
    <w:rsid w:val="00E5086F"/>
    <w:rsid w:val="00E53864"/>
    <w:rsid w:val="00E5757C"/>
    <w:rsid w:val="00E64514"/>
    <w:rsid w:val="00E647A6"/>
    <w:rsid w:val="00E65A22"/>
    <w:rsid w:val="00E65C0B"/>
    <w:rsid w:val="00E724D3"/>
    <w:rsid w:val="00E72621"/>
    <w:rsid w:val="00E752FC"/>
    <w:rsid w:val="00E80669"/>
    <w:rsid w:val="00E87272"/>
    <w:rsid w:val="00E936FC"/>
    <w:rsid w:val="00E96D8A"/>
    <w:rsid w:val="00E9792D"/>
    <w:rsid w:val="00E979ED"/>
    <w:rsid w:val="00EA4B91"/>
    <w:rsid w:val="00EA4F8B"/>
    <w:rsid w:val="00EA52CD"/>
    <w:rsid w:val="00EA73E2"/>
    <w:rsid w:val="00EB55DA"/>
    <w:rsid w:val="00EC06D5"/>
    <w:rsid w:val="00EC2BF9"/>
    <w:rsid w:val="00EC2E41"/>
    <w:rsid w:val="00EC3F43"/>
    <w:rsid w:val="00ED0439"/>
    <w:rsid w:val="00ED0851"/>
    <w:rsid w:val="00ED1E8C"/>
    <w:rsid w:val="00ED3F20"/>
    <w:rsid w:val="00ED7E14"/>
    <w:rsid w:val="00EE2D36"/>
    <w:rsid w:val="00EE3248"/>
    <w:rsid w:val="00EE4C21"/>
    <w:rsid w:val="00EF0ADC"/>
    <w:rsid w:val="00EF0E01"/>
    <w:rsid w:val="00EF652B"/>
    <w:rsid w:val="00F00781"/>
    <w:rsid w:val="00F027EA"/>
    <w:rsid w:val="00F04D0F"/>
    <w:rsid w:val="00F07F81"/>
    <w:rsid w:val="00F105A4"/>
    <w:rsid w:val="00F10EE7"/>
    <w:rsid w:val="00F15318"/>
    <w:rsid w:val="00F17376"/>
    <w:rsid w:val="00F1787C"/>
    <w:rsid w:val="00F24CA6"/>
    <w:rsid w:val="00F27698"/>
    <w:rsid w:val="00F30378"/>
    <w:rsid w:val="00F31D6C"/>
    <w:rsid w:val="00F32912"/>
    <w:rsid w:val="00F33329"/>
    <w:rsid w:val="00F33F39"/>
    <w:rsid w:val="00F34B92"/>
    <w:rsid w:val="00F421B1"/>
    <w:rsid w:val="00F44331"/>
    <w:rsid w:val="00F47F01"/>
    <w:rsid w:val="00F500F0"/>
    <w:rsid w:val="00F5124D"/>
    <w:rsid w:val="00F5531F"/>
    <w:rsid w:val="00F55796"/>
    <w:rsid w:val="00F57008"/>
    <w:rsid w:val="00F579A7"/>
    <w:rsid w:val="00F632B1"/>
    <w:rsid w:val="00F64A34"/>
    <w:rsid w:val="00F66C9B"/>
    <w:rsid w:val="00F721F4"/>
    <w:rsid w:val="00F740EF"/>
    <w:rsid w:val="00F774F3"/>
    <w:rsid w:val="00F928D0"/>
    <w:rsid w:val="00F972C8"/>
    <w:rsid w:val="00F975D7"/>
    <w:rsid w:val="00FA0122"/>
    <w:rsid w:val="00FA2B0F"/>
    <w:rsid w:val="00FA631B"/>
    <w:rsid w:val="00FB1E1A"/>
    <w:rsid w:val="00FB60C3"/>
    <w:rsid w:val="00FC7D3B"/>
    <w:rsid w:val="00FD0BC2"/>
    <w:rsid w:val="00FD342A"/>
    <w:rsid w:val="00FD3645"/>
    <w:rsid w:val="00FE40C2"/>
    <w:rsid w:val="00FF3142"/>
    <w:rsid w:val="00FF33D2"/>
    <w:rsid w:val="00FF36B7"/>
    <w:rsid w:val="00FF7D7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F1CA6"/>
  <w15:docId w15:val="{08AD46ED-EDC0-446A-80D4-45877E571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0945CD"/>
    <w:pPr>
      <w:widowControl w:val="0"/>
      <w:suppressAutoHyphens/>
      <w:spacing w:line="360" w:lineRule="atLeast"/>
    </w:pPr>
    <w:rPr>
      <w:sz w:val="24"/>
    </w:rPr>
  </w:style>
  <w:style w:type="paragraph" w:styleId="1">
    <w:name w:val="heading 1"/>
    <w:basedOn w:val="a1"/>
    <w:next w:val="a1"/>
    <w:rsid w:val="000945CD"/>
    <w:pPr>
      <w:keepNext/>
      <w:spacing w:before="180" w:after="180" w:line="720" w:lineRule="atLeast"/>
      <w:outlineLvl w:val="0"/>
    </w:pPr>
    <w:rPr>
      <w:rFonts w:ascii="Arial" w:hAnsi="Arial"/>
      <w:b/>
      <w:kern w:val="3"/>
      <w:sz w:val="52"/>
    </w:rPr>
  </w:style>
  <w:style w:type="paragraph" w:styleId="2">
    <w:name w:val="heading 2"/>
    <w:basedOn w:val="a1"/>
    <w:next w:val="a1"/>
    <w:rsid w:val="000945CD"/>
    <w:pPr>
      <w:keepNext/>
      <w:numPr>
        <w:ilvl w:val="1"/>
        <w:numId w:val="1"/>
      </w:numPr>
      <w:spacing w:line="240" w:lineRule="atLeast"/>
      <w:outlineLvl w:val="1"/>
    </w:pPr>
    <w:rPr>
      <w:rFonts w:ascii="Arial" w:eastAsia="全真楷書" w:hAnsi="Arial"/>
    </w:rPr>
  </w:style>
  <w:style w:type="paragraph" w:styleId="3">
    <w:name w:val="heading 3"/>
    <w:basedOn w:val="a1"/>
    <w:next w:val="a1"/>
    <w:rsid w:val="000945CD"/>
    <w:pPr>
      <w:keepNext/>
      <w:spacing w:line="720" w:lineRule="atLeast"/>
      <w:outlineLvl w:val="2"/>
    </w:pPr>
    <w:rPr>
      <w:rFonts w:ascii="Arial" w:eastAsia="華康仿宋體W4" w:hAnsi="Arial"/>
    </w:rPr>
  </w:style>
  <w:style w:type="paragraph" w:styleId="4">
    <w:name w:val="heading 4"/>
    <w:basedOn w:val="a1"/>
    <w:next w:val="a1"/>
    <w:rsid w:val="000945CD"/>
    <w:pPr>
      <w:keepNext/>
      <w:numPr>
        <w:ilvl w:val="3"/>
        <w:numId w:val="1"/>
      </w:numPr>
      <w:spacing w:line="240" w:lineRule="atLeast"/>
      <w:outlineLvl w:val="3"/>
    </w:pPr>
    <w:rPr>
      <w:rFonts w:ascii="Arial" w:eastAsia="全真楷書" w:hAnsi="Arial"/>
    </w:rPr>
  </w:style>
  <w:style w:type="paragraph" w:styleId="5">
    <w:name w:val="heading 5"/>
    <w:basedOn w:val="a1"/>
    <w:next w:val="a1"/>
    <w:rsid w:val="000945CD"/>
    <w:pPr>
      <w:keepNext/>
      <w:numPr>
        <w:ilvl w:val="4"/>
        <w:numId w:val="1"/>
      </w:numPr>
      <w:spacing w:line="240" w:lineRule="atLeast"/>
      <w:outlineLvl w:val="4"/>
    </w:pPr>
    <w:rPr>
      <w:rFonts w:ascii="Arial" w:eastAsia="華康仿宋體W4" w:hAnsi="Arial"/>
    </w:rPr>
  </w:style>
  <w:style w:type="paragraph" w:styleId="6">
    <w:name w:val="heading 6"/>
    <w:basedOn w:val="a1"/>
    <w:next w:val="a1"/>
    <w:rsid w:val="000945CD"/>
    <w:pPr>
      <w:keepNext/>
      <w:numPr>
        <w:ilvl w:val="5"/>
        <w:numId w:val="1"/>
      </w:numPr>
      <w:spacing w:line="720" w:lineRule="auto"/>
      <w:outlineLvl w:val="5"/>
    </w:pPr>
    <w:rPr>
      <w:rFonts w:ascii="Arial" w:hAnsi="Arial"/>
      <w:kern w:val="3"/>
      <w:sz w:val="36"/>
    </w:rPr>
  </w:style>
  <w:style w:type="paragraph" w:styleId="7">
    <w:name w:val="heading 7"/>
    <w:basedOn w:val="a1"/>
    <w:next w:val="a1"/>
    <w:rsid w:val="000945CD"/>
    <w:pPr>
      <w:keepNext/>
      <w:numPr>
        <w:ilvl w:val="6"/>
        <w:numId w:val="1"/>
      </w:numPr>
      <w:spacing w:line="720" w:lineRule="auto"/>
      <w:outlineLvl w:val="6"/>
    </w:pPr>
    <w:rPr>
      <w:rFonts w:ascii="Arial" w:hAnsi="Arial"/>
      <w:b/>
      <w:kern w:val="3"/>
      <w:sz w:val="36"/>
    </w:rPr>
  </w:style>
  <w:style w:type="paragraph" w:styleId="8">
    <w:name w:val="heading 8"/>
    <w:basedOn w:val="a1"/>
    <w:next w:val="a1"/>
    <w:rsid w:val="000945CD"/>
    <w:pPr>
      <w:keepNext/>
      <w:spacing w:line="720" w:lineRule="auto"/>
      <w:outlineLvl w:val="7"/>
    </w:pPr>
    <w:rPr>
      <w:rFonts w:ascii="Arial" w:hAnsi="Arial"/>
      <w:kern w:val="3"/>
      <w:sz w:val="36"/>
    </w:rPr>
  </w:style>
  <w:style w:type="paragraph" w:styleId="9">
    <w:name w:val="heading 9"/>
    <w:basedOn w:val="a1"/>
    <w:next w:val="a1"/>
    <w:rsid w:val="000945CD"/>
    <w:pPr>
      <w:keepNext/>
      <w:numPr>
        <w:ilvl w:val="8"/>
        <w:numId w:val="1"/>
      </w:numPr>
      <w:spacing w:line="720" w:lineRule="auto"/>
      <w:outlineLvl w:val="8"/>
    </w:pPr>
    <w:rPr>
      <w:rFonts w:ascii="Arial" w:hAnsi="Arial"/>
      <w:kern w:val="3"/>
      <w:sz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numbering" w:customStyle="1" w:styleId="WWOutlineListStyle3">
    <w:name w:val="WW_OutlineListStyle_3"/>
    <w:basedOn w:val="a4"/>
    <w:rsid w:val="000945CD"/>
    <w:pPr>
      <w:numPr>
        <w:numId w:val="1"/>
      </w:numPr>
    </w:pPr>
  </w:style>
  <w:style w:type="paragraph" w:customStyle="1" w:styleId="10">
    <w:name w:val="內文1"/>
    <w:basedOn w:val="a1"/>
    <w:rsid w:val="000945CD"/>
    <w:pPr>
      <w:spacing w:line="440" w:lineRule="atLeast"/>
      <w:ind w:left="540" w:hanging="540"/>
      <w:jc w:val="both"/>
    </w:pPr>
    <w:rPr>
      <w:rFonts w:ascii="標楷體" w:eastAsia="標楷體" w:hAnsi="標楷體"/>
    </w:rPr>
  </w:style>
  <w:style w:type="paragraph" w:customStyle="1" w:styleId="20">
    <w:name w:val="內文2"/>
    <w:basedOn w:val="a1"/>
    <w:rsid w:val="000945CD"/>
    <w:pPr>
      <w:spacing w:line="440" w:lineRule="atLeast"/>
      <w:ind w:left="994" w:hanging="455"/>
      <w:jc w:val="both"/>
    </w:pPr>
    <w:rPr>
      <w:rFonts w:ascii="標楷體" w:eastAsia="標楷體" w:hAnsi="標楷體"/>
    </w:rPr>
  </w:style>
  <w:style w:type="paragraph" w:customStyle="1" w:styleId="30">
    <w:name w:val="內文3"/>
    <w:basedOn w:val="a1"/>
    <w:rsid w:val="000945CD"/>
    <w:pPr>
      <w:spacing w:line="440" w:lineRule="atLeast"/>
      <w:ind w:left="1259" w:hanging="539"/>
      <w:jc w:val="both"/>
    </w:pPr>
    <w:rPr>
      <w:rFonts w:ascii="標楷體" w:eastAsia="標楷體" w:hAnsi="標楷體"/>
    </w:rPr>
  </w:style>
  <w:style w:type="paragraph" w:customStyle="1" w:styleId="a5">
    <w:name w:val="內文４"/>
    <w:basedOn w:val="30"/>
    <w:rsid w:val="000945CD"/>
    <w:pPr>
      <w:spacing w:line="380" w:lineRule="atLeast"/>
      <w:ind w:left="1553" w:right="539" w:hanging="833"/>
    </w:pPr>
  </w:style>
  <w:style w:type="paragraph" w:styleId="a6">
    <w:name w:val="footer"/>
    <w:basedOn w:val="a1"/>
    <w:link w:val="a7"/>
    <w:uiPriority w:val="99"/>
    <w:rsid w:val="000945CD"/>
    <w:pPr>
      <w:tabs>
        <w:tab w:val="center" w:pos="4153"/>
        <w:tab w:val="right" w:pos="8306"/>
      </w:tabs>
      <w:snapToGrid w:val="0"/>
    </w:pPr>
    <w:rPr>
      <w:sz w:val="20"/>
    </w:rPr>
  </w:style>
  <w:style w:type="character" w:styleId="a8">
    <w:name w:val="page number"/>
    <w:basedOn w:val="a2"/>
    <w:rsid w:val="000945CD"/>
  </w:style>
  <w:style w:type="paragraph" w:styleId="a9">
    <w:name w:val="Plain Text"/>
    <w:basedOn w:val="a1"/>
    <w:rsid w:val="000945CD"/>
    <w:pPr>
      <w:spacing w:line="240" w:lineRule="auto"/>
      <w:textAlignment w:val="auto"/>
    </w:pPr>
    <w:rPr>
      <w:rFonts w:ascii="細明體" w:eastAsia="細明體" w:hAnsi="細明體"/>
      <w:kern w:val="3"/>
    </w:rPr>
  </w:style>
  <w:style w:type="paragraph" w:styleId="aa">
    <w:name w:val="header"/>
    <w:basedOn w:val="a1"/>
    <w:rsid w:val="000945CD"/>
    <w:pPr>
      <w:tabs>
        <w:tab w:val="center" w:pos="4153"/>
        <w:tab w:val="right" w:pos="8306"/>
      </w:tabs>
      <w:snapToGrid w:val="0"/>
    </w:pPr>
    <w:rPr>
      <w:sz w:val="20"/>
    </w:rPr>
  </w:style>
  <w:style w:type="paragraph" w:customStyle="1" w:styleId="0">
    <w:name w:val="樣式0"/>
    <w:basedOn w:val="a1"/>
    <w:rsid w:val="000945CD"/>
    <w:pPr>
      <w:spacing w:before="120" w:line="240" w:lineRule="atLeast"/>
      <w:ind w:left="567" w:hanging="567"/>
      <w:jc w:val="both"/>
    </w:pPr>
    <w:rPr>
      <w:rFonts w:eastAsia="全真楷書"/>
      <w:sz w:val="28"/>
    </w:rPr>
  </w:style>
  <w:style w:type="paragraph" w:customStyle="1" w:styleId="a0">
    <w:name w:val="條文三"/>
    <w:basedOn w:val="a1"/>
    <w:rsid w:val="000945CD"/>
    <w:pPr>
      <w:numPr>
        <w:numId w:val="5"/>
      </w:numPr>
      <w:tabs>
        <w:tab w:val="left" w:pos="1287"/>
      </w:tabs>
      <w:spacing w:line="240" w:lineRule="auto"/>
      <w:ind w:right="57"/>
      <w:jc w:val="both"/>
    </w:pPr>
    <w:rPr>
      <w:rFonts w:ascii="全真楷書" w:eastAsia="全真楷書" w:hAnsi="全真楷書"/>
      <w:kern w:val="3"/>
      <w:sz w:val="28"/>
    </w:rPr>
  </w:style>
  <w:style w:type="paragraph" w:styleId="ab">
    <w:name w:val="Body Text"/>
    <w:basedOn w:val="a1"/>
    <w:rsid w:val="000945CD"/>
    <w:rPr>
      <w:rFonts w:ascii="標楷體" w:eastAsia="標楷體" w:hAnsi="標楷體"/>
      <w:sz w:val="40"/>
    </w:rPr>
  </w:style>
  <w:style w:type="paragraph" w:styleId="ac">
    <w:name w:val="Body Text Indent"/>
    <w:basedOn w:val="a1"/>
    <w:rsid w:val="000945CD"/>
    <w:pPr>
      <w:spacing w:line="240" w:lineRule="auto"/>
      <w:ind w:left="624"/>
      <w:textAlignment w:val="auto"/>
    </w:pPr>
    <w:rPr>
      <w:rFonts w:eastAsia="標楷體"/>
      <w:kern w:val="3"/>
      <w:sz w:val="32"/>
    </w:rPr>
  </w:style>
  <w:style w:type="paragraph" w:styleId="31">
    <w:name w:val="Body Text Indent 3"/>
    <w:basedOn w:val="a1"/>
    <w:rsid w:val="000945CD"/>
    <w:pPr>
      <w:spacing w:line="240" w:lineRule="auto"/>
      <w:ind w:left="624"/>
      <w:jc w:val="both"/>
      <w:textAlignment w:val="auto"/>
    </w:pPr>
    <w:rPr>
      <w:rFonts w:eastAsia="標楷體"/>
      <w:kern w:val="3"/>
      <w:sz w:val="32"/>
    </w:rPr>
  </w:style>
  <w:style w:type="paragraph" w:styleId="21">
    <w:name w:val="Body Text Indent 2"/>
    <w:basedOn w:val="a1"/>
    <w:rsid w:val="000945CD"/>
    <w:pPr>
      <w:ind w:left="1758" w:hanging="1134"/>
      <w:jc w:val="both"/>
    </w:pPr>
    <w:rPr>
      <w:rFonts w:eastAsia="標楷體"/>
      <w:sz w:val="32"/>
    </w:rPr>
  </w:style>
  <w:style w:type="paragraph" w:customStyle="1" w:styleId="22">
    <w:name w:val="樣式2"/>
    <w:basedOn w:val="a1"/>
    <w:rsid w:val="000945CD"/>
    <w:pPr>
      <w:ind w:left="476" w:hanging="238"/>
    </w:pPr>
    <w:rPr>
      <w:rFonts w:ascii="標楷體" w:eastAsia="雅真中楷" w:hAnsi="標楷體"/>
    </w:rPr>
  </w:style>
  <w:style w:type="paragraph" w:customStyle="1" w:styleId="32">
    <w:name w:val="樣式3"/>
    <w:basedOn w:val="22"/>
    <w:rsid w:val="000945CD"/>
    <w:pPr>
      <w:ind w:left="714"/>
    </w:pPr>
  </w:style>
  <w:style w:type="paragraph" w:customStyle="1" w:styleId="11">
    <w:name w:val="樣式1"/>
    <w:basedOn w:val="a1"/>
    <w:rsid w:val="000945CD"/>
    <w:pPr>
      <w:ind w:left="238" w:hanging="238"/>
    </w:pPr>
    <w:rPr>
      <w:rFonts w:ascii="標楷體" w:eastAsia="雅真中楷" w:hAnsi="標楷體"/>
    </w:rPr>
  </w:style>
  <w:style w:type="paragraph" w:styleId="ad">
    <w:name w:val="Balloon Text"/>
    <w:basedOn w:val="a1"/>
    <w:rsid w:val="000945CD"/>
    <w:rPr>
      <w:rFonts w:ascii="Arial" w:hAnsi="Arial"/>
      <w:sz w:val="18"/>
      <w:szCs w:val="18"/>
    </w:rPr>
  </w:style>
  <w:style w:type="paragraph" w:styleId="23">
    <w:name w:val="Body Text 2"/>
    <w:basedOn w:val="a1"/>
    <w:rsid w:val="000945CD"/>
    <w:pPr>
      <w:spacing w:after="120" w:line="480" w:lineRule="auto"/>
    </w:pPr>
  </w:style>
  <w:style w:type="paragraph" w:customStyle="1" w:styleId="sasha123">
    <w:name w:val="sasha次123"/>
    <w:basedOn w:val="a1"/>
    <w:rsid w:val="000945CD"/>
    <w:pPr>
      <w:snapToGrid w:val="0"/>
      <w:ind w:left="1780" w:hanging="640"/>
      <w:jc w:val="both"/>
    </w:pPr>
    <w:rPr>
      <w:rFonts w:ascii="標楷體" w:eastAsia="標楷體" w:hAnsi="標楷體"/>
      <w:sz w:val="32"/>
    </w:rPr>
  </w:style>
  <w:style w:type="paragraph" w:customStyle="1" w:styleId="17">
    <w:name w:val="樣式17"/>
    <w:basedOn w:val="a1"/>
    <w:rsid w:val="000945CD"/>
    <w:pPr>
      <w:spacing w:before="120"/>
      <w:ind w:left="1418" w:hanging="1418"/>
      <w:jc w:val="both"/>
    </w:pPr>
    <w:rPr>
      <w:rFonts w:ascii="全真楷書" w:eastAsia="全真楷書" w:hAnsi="全真楷書"/>
      <w:sz w:val="28"/>
    </w:rPr>
  </w:style>
  <w:style w:type="paragraph" w:customStyle="1" w:styleId="ae">
    <w:name w:val="款"/>
    <w:basedOn w:val="a1"/>
    <w:rsid w:val="000945CD"/>
    <w:pPr>
      <w:spacing w:line="0" w:lineRule="atLeast"/>
      <w:ind w:hanging="480"/>
      <w:textAlignment w:val="auto"/>
    </w:pPr>
    <w:rPr>
      <w:rFonts w:ascii="新細明體" w:hAnsi="新細明體"/>
      <w:kern w:val="3"/>
      <w:szCs w:val="24"/>
    </w:rPr>
  </w:style>
  <w:style w:type="character" w:styleId="af">
    <w:name w:val="Hyperlink"/>
    <w:rsid w:val="000945CD"/>
    <w:rPr>
      <w:color w:val="0000FF"/>
      <w:u w:val="single"/>
    </w:rPr>
  </w:style>
  <w:style w:type="paragraph" w:customStyle="1" w:styleId="50">
    <w:name w:val="樣式5"/>
    <w:basedOn w:val="32"/>
    <w:autoRedefine/>
    <w:rsid w:val="000945CD"/>
    <w:pPr>
      <w:overflowPunct w:val="0"/>
      <w:autoSpaceDE w:val="0"/>
      <w:snapToGrid w:val="0"/>
      <w:spacing w:line="400" w:lineRule="exact"/>
      <w:ind w:left="2399" w:right="240" w:hanging="361"/>
      <w:jc w:val="both"/>
    </w:pPr>
    <w:rPr>
      <w:rFonts w:ascii="Times New Roman" w:eastAsia="標楷體" w:hAnsi="Times New Roman"/>
    </w:rPr>
  </w:style>
  <w:style w:type="paragraph" w:customStyle="1" w:styleId="40">
    <w:name w:val="樣式4"/>
    <w:basedOn w:val="32"/>
    <w:autoRedefine/>
    <w:rsid w:val="000945CD"/>
    <w:pPr>
      <w:overflowPunct w:val="0"/>
      <w:autoSpaceDE w:val="0"/>
      <w:snapToGrid w:val="0"/>
      <w:spacing w:line="400" w:lineRule="exact"/>
      <w:ind w:left="1080" w:right="240" w:firstLine="0"/>
    </w:pPr>
    <w:rPr>
      <w:rFonts w:eastAsia="標楷體"/>
      <w:bCs/>
      <w:sz w:val="28"/>
      <w:szCs w:val="28"/>
    </w:rPr>
  </w:style>
  <w:style w:type="paragraph" w:customStyle="1" w:styleId="af0">
    <w:name w:val="人力運用"/>
    <w:basedOn w:val="a1"/>
    <w:rsid w:val="000945CD"/>
    <w:pPr>
      <w:spacing w:line="240" w:lineRule="auto"/>
      <w:jc w:val="center"/>
    </w:pPr>
    <w:rPr>
      <w:rFonts w:ascii="華康中明體" w:eastAsia="華康中明體" w:hAnsi="華康中明體"/>
    </w:rPr>
  </w:style>
  <w:style w:type="paragraph" w:customStyle="1" w:styleId="12">
    <w:name w:val="標題1."/>
    <w:basedOn w:val="a1"/>
    <w:rsid w:val="000945CD"/>
    <w:pPr>
      <w:spacing w:line="360" w:lineRule="auto"/>
      <w:jc w:val="both"/>
    </w:pPr>
    <w:rPr>
      <w:rFonts w:eastAsia="華康中明體"/>
      <w:spacing w:val="60"/>
      <w:sz w:val="28"/>
    </w:rPr>
  </w:style>
  <w:style w:type="paragraph" w:customStyle="1" w:styleId="-">
    <w:name w:val="摘要-表格"/>
    <w:basedOn w:val="a1"/>
    <w:rsid w:val="000945CD"/>
    <w:pPr>
      <w:spacing w:before="40" w:after="40" w:line="240" w:lineRule="auto"/>
      <w:jc w:val="both"/>
    </w:pPr>
    <w:rPr>
      <w:rFonts w:eastAsia="華康中明體"/>
    </w:rPr>
  </w:style>
  <w:style w:type="paragraph" w:customStyle="1" w:styleId="af1">
    <w:name w:val="國外出差表"/>
    <w:basedOn w:val="a1"/>
    <w:rsid w:val="000945CD"/>
    <w:pPr>
      <w:widowControl/>
      <w:autoSpaceDE w:val="0"/>
      <w:spacing w:line="240" w:lineRule="auto"/>
      <w:jc w:val="center"/>
      <w:textAlignment w:val="bottom"/>
    </w:pPr>
    <w:rPr>
      <w:rFonts w:eastAsia="細明體"/>
      <w:sz w:val="18"/>
    </w:rPr>
  </w:style>
  <w:style w:type="paragraph" w:customStyle="1" w:styleId="af2">
    <w:name w:val="成果經費運用"/>
    <w:basedOn w:val="a1"/>
    <w:rsid w:val="000945CD"/>
    <w:pPr>
      <w:spacing w:line="120" w:lineRule="atLeast"/>
      <w:jc w:val="center"/>
    </w:pPr>
    <w:rPr>
      <w:rFonts w:ascii="華康中明體" w:eastAsia="華康中明體" w:hAnsi="華康中明體"/>
      <w:sz w:val="20"/>
    </w:rPr>
  </w:style>
  <w:style w:type="paragraph" w:styleId="af3">
    <w:name w:val="endnote text"/>
    <w:basedOn w:val="a1"/>
    <w:rsid w:val="000945CD"/>
    <w:rPr>
      <w:rFonts w:ascii="細明體" w:eastAsia="細明體" w:hAnsi="細明體"/>
    </w:rPr>
  </w:style>
  <w:style w:type="paragraph" w:styleId="af4">
    <w:name w:val="Block Text"/>
    <w:basedOn w:val="a1"/>
    <w:rsid w:val="000945CD"/>
    <w:pPr>
      <w:spacing w:line="180" w:lineRule="atLeast"/>
      <w:ind w:left="2421" w:right="57" w:hanging="624"/>
      <w:jc w:val="both"/>
      <w:textAlignment w:val="auto"/>
    </w:pPr>
    <w:rPr>
      <w:rFonts w:ascii="全真楷書" w:eastAsia="全真楷書" w:hAnsi="全真楷書"/>
      <w:sz w:val="30"/>
    </w:rPr>
  </w:style>
  <w:style w:type="paragraph" w:styleId="Web">
    <w:name w:val="Normal (Web)"/>
    <w:basedOn w:val="a1"/>
    <w:rsid w:val="000945CD"/>
    <w:pPr>
      <w:widowControl/>
      <w:spacing w:before="100" w:after="100" w:line="240" w:lineRule="auto"/>
      <w:textAlignment w:val="auto"/>
    </w:pPr>
    <w:rPr>
      <w:rFonts w:ascii="新細明體" w:hAnsi="新細明體" w:cs="新細明體"/>
      <w:szCs w:val="24"/>
    </w:rPr>
  </w:style>
  <w:style w:type="paragraph" w:customStyle="1" w:styleId="af5">
    <w:name w:val="條文一"/>
    <w:basedOn w:val="a1"/>
    <w:rsid w:val="000945CD"/>
    <w:pPr>
      <w:spacing w:line="240" w:lineRule="auto"/>
      <w:ind w:left="512" w:right="57" w:hanging="540"/>
      <w:jc w:val="both"/>
    </w:pPr>
    <w:rPr>
      <w:rFonts w:ascii="全真楷書" w:eastAsia="全真楷書" w:hAnsi="全真楷書"/>
      <w:kern w:val="3"/>
      <w:sz w:val="28"/>
    </w:rPr>
  </w:style>
  <w:style w:type="paragraph" w:customStyle="1" w:styleId="af6">
    <w:name w:val="(一)"/>
    <w:basedOn w:val="a1"/>
    <w:rsid w:val="000945CD"/>
    <w:pPr>
      <w:spacing w:line="240" w:lineRule="auto"/>
      <w:ind w:left="1361" w:right="57" w:hanging="794"/>
      <w:jc w:val="both"/>
    </w:pPr>
    <w:rPr>
      <w:rFonts w:ascii="全真楷書" w:eastAsia="全真楷書" w:hAnsi="全真楷書"/>
      <w:kern w:val="3"/>
      <w:sz w:val="28"/>
    </w:rPr>
  </w:style>
  <w:style w:type="paragraph" w:customStyle="1" w:styleId="af7">
    <w:name w:val="條文二"/>
    <w:basedOn w:val="a1"/>
    <w:rsid w:val="000945CD"/>
    <w:pPr>
      <w:spacing w:line="240" w:lineRule="auto"/>
      <w:ind w:left="512" w:right="57"/>
      <w:jc w:val="both"/>
    </w:pPr>
    <w:rPr>
      <w:rFonts w:ascii="全真楷書" w:eastAsia="全真楷書" w:hAnsi="全真楷書"/>
      <w:kern w:val="3"/>
      <w:sz w:val="28"/>
    </w:rPr>
  </w:style>
  <w:style w:type="paragraph" w:styleId="af8">
    <w:name w:val="List Paragraph"/>
    <w:basedOn w:val="a1"/>
    <w:uiPriority w:val="34"/>
    <w:qFormat/>
    <w:rsid w:val="000945CD"/>
    <w:pPr>
      <w:ind w:left="480"/>
    </w:pPr>
  </w:style>
  <w:style w:type="numbering" w:customStyle="1" w:styleId="WWOutlineListStyle2">
    <w:name w:val="WW_OutlineListStyle_2"/>
    <w:basedOn w:val="a4"/>
    <w:rsid w:val="000945CD"/>
    <w:pPr>
      <w:numPr>
        <w:numId w:val="2"/>
      </w:numPr>
    </w:pPr>
  </w:style>
  <w:style w:type="numbering" w:customStyle="1" w:styleId="WWOutlineListStyle1">
    <w:name w:val="WW_OutlineListStyle_1"/>
    <w:basedOn w:val="a4"/>
    <w:rsid w:val="000945CD"/>
    <w:pPr>
      <w:numPr>
        <w:numId w:val="3"/>
      </w:numPr>
    </w:pPr>
  </w:style>
  <w:style w:type="numbering" w:customStyle="1" w:styleId="WWOutlineListStyle">
    <w:name w:val="WW_OutlineListStyle"/>
    <w:basedOn w:val="a4"/>
    <w:rsid w:val="000945CD"/>
    <w:pPr>
      <w:numPr>
        <w:numId w:val="4"/>
      </w:numPr>
    </w:pPr>
  </w:style>
  <w:style w:type="numbering" w:customStyle="1" w:styleId="LFO1">
    <w:name w:val="LFO1"/>
    <w:basedOn w:val="a4"/>
    <w:rsid w:val="000945CD"/>
    <w:pPr>
      <w:numPr>
        <w:numId w:val="5"/>
      </w:numPr>
    </w:pPr>
  </w:style>
  <w:style w:type="character" w:customStyle="1" w:styleId="a7">
    <w:name w:val="頁尾 字元"/>
    <w:basedOn w:val="a2"/>
    <w:link w:val="a6"/>
    <w:uiPriority w:val="99"/>
    <w:rsid w:val="00173303"/>
  </w:style>
  <w:style w:type="paragraph" w:customStyle="1" w:styleId="13">
    <w:name w:val="純文字1"/>
    <w:basedOn w:val="a1"/>
    <w:rsid w:val="00173303"/>
    <w:pPr>
      <w:suppressAutoHyphens w:val="0"/>
      <w:autoSpaceDN/>
      <w:adjustRightInd w:val="0"/>
      <w:spacing w:line="240" w:lineRule="auto"/>
    </w:pPr>
    <w:rPr>
      <w:rFonts w:ascii="細明體" w:eastAsia="細明體" w:hAnsi="Courier New"/>
      <w:kern w:val="2"/>
    </w:rPr>
  </w:style>
  <w:style w:type="paragraph" w:customStyle="1" w:styleId="a">
    <w:name w:val="一"/>
    <w:rsid w:val="00173303"/>
    <w:pPr>
      <w:numPr>
        <w:numId w:val="17"/>
      </w:numPr>
      <w:tabs>
        <w:tab w:val="left" w:pos="0"/>
      </w:tabs>
      <w:autoSpaceDN/>
      <w:snapToGrid w:val="0"/>
      <w:spacing w:before="120" w:after="120" w:line="500" w:lineRule="exact"/>
      <w:textAlignment w:val="auto"/>
    </w:pPr>
    <w:rPr>
      <w:rFonts w:eastAsia="雅真中楷"/>
      <w:sz w:val="28"/>
    </w:rPr>
  </w:style>
  <w:style w:type="paragraph" w:customStyle="1" w:styleId="af9">
    <w:name w:val="表文"/>
    <w:rsid w:val="00A6154D"/>
    <w:pPr>
      <w:widowControl w:val="0"/>
      <w:autoSpaceDN/>
      <w:snapToGrid w:val="0"/>
      <w:jc w:val="center"/>
      <w:textAlignment w:val="auto"/>
    </w:pPr>
    <w:rPr>
      <w:rFonts w:eastAsia="標楷體"/>
      <w:kern w:val="2"/>
      <w:szCs w:val="24"/>
    </w:rPr>
  </w:style>
  <w:style w:type="table" w:styleId="afa">
    <w:name w:val="Table Grid"/>
    <w:basedOn w:val="a3"/>
    <w:uiPriority w:val="59"/>
    <w:rsid w:val="00612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純文字2"/>
    <w:basedOn w:val="a1"/>
    <w:rsid w:val="006D5955"/>
    <w:pPr>
      <w:suppressAutoHyphens w:val="0"/>
      <w:autoSpaceDN/>
      <w:adjustRightInd w:val="0"/>
      <w:spacing w:line="240" w:lineRule="auto"/>
    </w:pPr>
    <w:rPr>
      <w:rFonts w:ascii="細明體" w:eastAsia="細明體" w:hAnsi="Courier New"/>
      <w:kern w:val="2"/>
    </w:rPr>
  </w:style>
  <w:style w:type="paragraph" w:customStyle="1" w:styleId="14">
    <w:name w:val="字元 字元1 字元 字元 字元 字元"/>
    <w:basedOn w:val="a1"/>
    <w:rsid w:val="006D5955"/>
    <w:pPr>
      <w:widowControl/>
      <w:suppressAutoHyphens w:val="0"/>
      <w:autoSpaceDN/>
      <w:spacing w:after="160" w:line="240" w:lineRule="exact"/>
      <w:textAlignment w:val="auto"/>
    </w:pPr>
    <w:rPr>
      <w:rFonts w:ascii="Tahoma" w:hAnsi="Tahoma"/>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978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D761E-7A2E-448C-92FD-8DFC3EEF0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1207</TotalTime>
  <Pages>8</Pages>
  <Words>869</Words>
  <Characters>4954</Characters>
  <Application>Microsoft Office Word</Application>
  <DocSecurity>0</DocSecurity>
  <Lines>41</Lines>
  <Paragraphs>11</Paragraphs>
  <ScaleCrop>false</ScaleCrop>
  <Company/>
  <LinksUpToDate>false</LinksUpToDate>
  <CharactersWithSpaces>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creator>第五科</dc:creator>
  <cp:lastModifiedBy>楊絜雯</cp:lastModifiedBy>
  <cp:revision>424</cp:revision>
  <cp:lastPrinted>2020-04-10T03:10:00Z</cp:lastPrinted>
  <dcterms:created xsi:type="dcterms:W3CDTF">2021-01-07T01:22:00Z</dcterms:created>
  <dcterms:modified xsi:type="dcterms:W3CDTF">2026-08-19T07:19:00Z</dcterms:modified>
</cp:coreProperties>
</file>